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111D" w:rsidRPr="00194DBF" w:rsidRDefault="0074111D" w:rsidP="0074111D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94DBF">
        <w:rPr>
          <w:rFonts w:ascii="TH SarabunIT๙" w:hAnsi="TH SarabunIT๙" w:cs="TH SarabunIT๙"/>
          <w:b/>
          <w:bCs/>
          <w:sz w:val="32"/>
          <w:szCs w:val="32"/>
          <w:cs/>
        </w:rPr>
        <w:t>คำชี้แจงบันทึกข้อตกลงตัวชี้วัดและค่าเป้าหมายการประเมินผลการปฏิบัติราชการ</w:t>
      </w:r>
    </w:p>
    <w:p w:rsidR="0074111D" w:rsidRPr="00194DBF" w:rsidRDefault="0074111D" w:rsidP="0074111D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94DB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ระหว่าง </w:t>
      </w:r>
      <w:r w:rsidRPr="00194DBF">
        <w:rPr>
          <w:rFonts w:ascii="TH SarabunIT๙" w:hAnsi="TH SarabunIT๙" w:cs="TH SarabunIT๙" w:hint="cs"/>
          <w:b/>
          <w:bCs/>
          <w:sz w:val="32"/>
          <w:szCs w:val="32"/>
          <w:cs/>
        </w:rPr>
        <w:t>รอง</w:t>
      </w:r>
      <w:r w:rsidRPr="00194DB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อธิบดีกรมการพัฒนาชุมชน กับ </w:t>
      </w:r>
      <w:r w:rsidR="006606C8" w:rsidRPr="00194DBF">
        <w:rPr>
          <w:rFonts w:ascii="TH SarabunIT๙" w:hAnsi="TH SarabunIT๙" w:cs="TH SarabunIT๙"/>
          <w:b/>
          <w:bCs/>
          <w:sz w:val="32"/>
          <w:szCs w:val="32"/>
          <w:cs/>
        </w:rPr>
        <w:t>ผู้อำนวยการ</w:t>
      </w:r>
      <w:r w:rsidR="006606C8" w:rsidRPr="00194DBF">
        <w:rPr>
          <w:rFonts w:ascii="TH SarabunIT๙" w:hAnsi="TH SarabunIT๙" w:cs="TH SarabunIT๙" w:hint="cs"/>
          <w:b/>
          <w:bCs/>
          <w:sz w:val="32"/>
          <w:szCs w:val="32"/>
          <w:cs/>
        </w:rPr>
        <w:t>สถาบันการพัฒนาชุมชน</w:t>
      </w:r>
    </w:p>
    <w:p w:rsidR="0074111D" w:rsidRPr="00194DBF" w:rsidRDefault="008A4425" w:rsidP="0074111D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94DBF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รอบการประเมินที่ 2</w:t>
      </w:r>
      <w:r w:rsidR="0074111D" w:rsidRPr="00194DB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ปีงบประมาณ พ.ศ. 256</w:t>
      </w:r>
      <w:r w:rsidR="009917FF" w:rsidRPr="00194DBF">
        <w:rPr>
          <w:rFonts w:ascii="TH SarabunIT๙" w:hAnsi="TH SarabunIT๙" w:cs="TH SarabunIT๙" w:hint="cs"/>
          <w:b/>
          <w:bCs/>
          <w:sz w:val="32"/>
          <w:szCs w:val="32"/>
          <w:cs/>
        </w:rPr>
        <w:t>4</w:t>
      </w:r>
      <w:r w:rsidRPr="00194DB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(1 </w:t>
      </w:r>
      <w:r w:rsidRPr="00194DBF">
        <w:rPr>
          <w:rFonts w:ascii="TH SarabunIT๙" w:hAnsi="TH SarabunIT๙" w:cs="TH SarabunIT๙" w:hint="cs"/>
          <w:b/>
          <w:bCs/>
          <w:sz w:val="32"/>
          <w:szCs w:val="32"/>
          <w:cs/>
        </w:rPr>
        <w:t>เมษายน</w:t>
      </w:r>
      <w:r w:rsidR="0074111D" w:rsidRPr="00194DB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–</w:t>
      </w:r>
      <w:r w:rsidRPr="00194DB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30 </w:t>
      </w:r>
      <w:r w:rsidRPr="00194DBF">
        <w:rPr>
          <w:rFonts w:ascii="TH SarabunIT๙" w:hAnsi="TH SarabunIT๙" w:cs="TH SarabunIT๙" w:hint="cs"/>
          <w:b/>
          <w:bCs/>
          <w:sz w:val="32"/>
          <w:szCs w:val="32"/>
          <w:cs/>
        </w:rPr>
        <w:t>กันยายน</w:t>
      </w:r>
      <w:r w:rsidR="00B92156" w:rsidRPr="00194DB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256</w:t>
      </w:r>
      <w:r w:rsidR="009917FF" w:rsidRPr="00194DBF">
        <w:rPr>
          <w:rFonts w:ascii="TH SarabunIT๙" w:hAnsi="TH SarabunIT๙" w:cs="TH SarabunIT๙" w:hint="cs"/>
          <w:b/>
          <w:bCs/>
          <w:sz w:val="32"/>
          <w:szCs w:val="32"/>
          <w:cs/>
        </w:rPr>
        <w:t>4</w:t>
      </w:r>
      <w:r w:rsidR="0074111D" w:rsidRPr="00194DBF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p w:rsidR="005E5CA0" w:rsidRPr="00194DBF" w:rsidRDefault="0074111D" w:rsidP="008E08F8">
      <w:pPr>
        <w:ind w:right="1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94DBF">
        <w:rPr>
          <w:rFonts w:ascii="TH SarabunIT๙" w:hAnsi="TH SarabunIT๙" w:cs="TH SarabunIT๙"/>
          <w:b/>
          <w:bCs/>
          <w:sz w:val="32"/>
          <w:szCs w:val="32"/>
          <w:cs/>
        </w:rPr>
        <w:t>………………………………………………………………...</w:t>
      </w:r>
    </w:p>
    <w:tbl>
      <w:tblPr>
        <w:tblStyle w:val="TableGrid"/>
        <w:tblW w:w="9781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02"/>
        <w:gridCol w:w="429"/>
        <w:gridCol w:w="2480"/>
        <w:gridCol w:w="4570"/>
      </w:tblGrid>
      <w:tr w:rsidR="00194DBF" w:rsidRPr="00194DBF" w:rsidTr="00D24DC2">
        <w:tc>
          <w:tcPr>
            <w:tcW w:w="9781" w:type="dxa"/>
            <w:gridSpan w:val="4"/>
          </w:tcPr>
          <w:tbl>
            <w:tblPr>
              <w:tblStyle w:val="TableGrid"/>
              <w:tblW w:w="1003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843"/>
              <w:gridCol w:w="284"/>
              <w:gridCol w:w="7"/>
              <w:gridCol w:w="3469"/>
              <w:gridCol w:w="4065"/>
              <w:gridCol w:w="363"/>
            </w:tblGrid>
            <w:tr w:rsidR="00194DBF" w:rsidRPr="00194DBF" w:rsidTr="00D7172A">
              <w:trPr>
                <w:gridAfter w:val="1"/>
                <w:wAfter w:w="363" w:type="dxa"/>
              </w:trPr>
              <w:tc>
                <w:tcPr>
                  <w:tcW w:w="9668" w:type="dxa"/>
                  <w:gridSpan w:val="5"/>
                </w:tcPr>
                <w:p w:rsidR="00E91B1E" w:rsidRPr="00194DBF" w:rsidRDefault="00E91B1E" w:rsidP="00D24DC2">
                  <w:pPr>
                    <w:ind w:right="17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194DBF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u w:val="single"/>
                      <w:cs/>
                    </w:rPr>
                    <w:t xml:space="preserve">เป้าหมายการปฏิบัติงานทีม </w:t>
                  </w:r>
                </w:p>
              </w:tc>
            </w:tr>
            <w:tr w:rsidR="00194DBF" w:rsidRPr="00194DBF" w:rsidTr="00D7172A">
              <w:trPr>
                <w:gridAfter w:val="1"/>
                <w:wAfter w:w="363" w:type="dxa"/>
                <w:trHeight w:val="425"/>
              </w:trPr>
              <w:tc>
                <w:tcPr>
                  <w:tcW w:w="1843" w:type="dxa"/>
                  <w:hideMark/>
                </w:tcPr>
                <w:p w:rsidR="00E91B1E" w:rsidRPr="00194DBF" w:rsidRDefault="00E91B1E" w:rsidP="00D24DC2">
                  <w:pP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u w:val="single"/>
                    </w:rPr>
                  </w:pPr>
                  <w:r w:rsidRPr="00194DBF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ตัวชี้วัดที่ 1</w:t>
                  </w:r>
                </w:p>
              </w:tc>
              <w:tc>
                <w:tcPr>
                  <w:tcW w:w="284" w:type="dxa"/>
                  <w:hideMark/>
                </w:tcPr>
                <w:p w:rsidR="00E91B1E" w:rsidRPr="00194DBF" w:rsidRDefault="00E91B1E" w:rsidP="00D24DC2">
                  <w:pP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194DBF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:</w:t>
                  </w:r>
                </w:p>
              </w:tc>
              <w:tc>
                <w:tcPr>
                  <w:tcW w:w="7541" w:type="dxa"/>
                  <w:gridSpan w:val="3"/>
                  <w:hideMark/>
                </w:tcPr>
                <w:p w:rsidR="00E91B1E" w:rsidRPr="00194DBF" w:rsidRDefault="00E91B1E" w:rsidP="00D24DC2">
                  <w:pPr>
                    <w:ind w:right="17"/>
                    <w:rPr>
                      <w:rFonts w:ascii="TH SarabunIT๙" w:hAnsi="TH SarabunIT๙" w:cs="TH SarabunIT๙"/>
                      <w:b/>
                      <w:bCs/>
                      <w:spacing w:val="-6"/>
                      <w:sz w:val="32"/>
                      <w:szCs w:val="32"/>
                    </w:rPr>
                  </w:pPr>
                  <w:r w:rsidRPr="00194DBF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ร้อยละของการใช้จ่ายเงินงบประมาณ</w:t>
                  </w:r>
                </w:p>
              </w:tc>
            </w:tr>
            <w:tr w:rsidR="00194DBF" w:rsidRPr="00194DBF" w:rsidTr="00D7172A">
              <w:trPr>
                <w:gridAfter w:val="1"/>
                <w:wAfter w:w="363" w:type="dxa"/>
                <w:trHeight w:val="417"/>
              </w:trPr>
              <w:tc>
                <w:tcPr>
                  <w:tcW w:w="1843" w:type="dxa"/>
                  <w:hideMark/>
                </w:tcPr>
                <w:p w:rsidR="00E91B1E" w:rsidRPr="00194DBF" w:rsidRDefault="00E91B1E" w:rsidP="00D24DC2">
                  <w:pPr>
                    <w:rPr>
                      <w:rFonts w:ascii="TH SarabunIT๙" w:hAnsi="TH SarabunIT๙" w:cs="TH SarabunIT๙"/>
                      <w:sz w:val="32"/>
                      <w:szCs w:val="32"/>
                      <w:u w:val="single"/>
                    </w:rPr>
                  </w:pPr>
                  <w:r w:rsidRPr="00194DBF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หน่วยวัด</w:t>
                  </w:r>
                  <w:r w:rsidRPr="00194DBF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ab/>
                  </w:r>
                </w:p>
              </w:tc>
              <w:tc>
                <w:tcPr>
                  <w:tcW w:w="284" w:type="dxa"/>
                  <w:hideMark/>
                </w:tcPr>
                <w:p w:rsidR="00E91B1E" w:rsidRPr="00194DBF" w:rsidRDefault="00E91B1E" w:rsidP="00D24DC2">
                  <w:pP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194DBF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:</w:t>
                  </w:r>
                </w:p>
              </w:tc>
              <w:tc>
                <w:tcPr>
                  <w:tcW w:w="7541" w:type="dxa"/>
                  <w:gridSpan w:val="3"/>
                  <w:hideMark/>
                </w:tcPr>
                <w:p w:rsidR="00E91B1E" w:rsidRPr="00194DBF" w:rsidRDefault="00E91B1E" w:rsidP="00D24DC2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194DBF">
                    <w:rPr>
                      <w:rFonts w:ascii="TH SarabunIT๙" w:eastAsia="Cordia New" w:hAnsi="TH SarabunIT๙" w:cs="TH SarabunIT๙"/>
                      <w:sz w:val="32"/>
                      <w:szCs w:val="32"/>
                      <w:cs/>
                    </w:rPr>
                    <w:t>ร้อยละ</w:t>
                  </w:r>
                </w:p>
              </w:tc>
            </w:tr>
            <w:tr w:rsidR="00194DBF" w:rsidRPr="00194DBF" w:rsidTr="00D7172A">
              <w:trPr>
                <w:gridAfter w:val="1"/>
                <w:wAfter w:w="363" w:type="dxa"/>
                <w:trHeight w:val="409"/>
              </w:trPr>
              <w:tc>
                <w:tcPr>
                  <w:tcW w:w="1843" w:type="dxa"/>
                  <w:hideMark/>
                </w:tcPr>
                <w:p w:rsidR="00E91B1E" w:rsidRPr="00194DBF" w:rsidRDefault="00E91B1E" w:rsidP="00D24DC2">
                  <w:pP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u w:val="single"/>
                    </w:rPr>
                  </w:pPr>
                  <w:r w:rsidRPr="00194DBF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 xml:space="preserve">น้ำหนัก </w:t>
                  </w:r>
                  <w:r w:rsidRPr="00194DBF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ab/>
                  </w:r>
                </w:p>
              </w:tc>
              <w:tc>
                <w:tcPr>
                  <w:tcW w:w="284" w:type="dxa"/>
                  <w:hideMark/>
                </w:tcPr>
                <w:p w:rsidR="00E91B1E" w:rsidRPr="00194DBF" w:rsidRDefault="00E91B1E" w:rsidP="00D24DC2">
                  <w:pP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194DBF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:</w:t>
                  </w:r>
                </w:p>
              </w:tc>
              <w:tc>
                <w:tcPr>
                  <w:tcW w:w="7541" w:type="dxa"/>
                  <w:gridSpan w:val="3"/>
                  <w:hideMark/>
                </w:tcPr>
                <w:p w:rsidR="00E91B1E" w:rsidRPr="00194DBF" w:rsidRDefault="00E91B1E" w:rsidP="00D24DC2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194DBF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ร้อยละ 40</w:t>
                  </w:r>
                </w:p>
              </w:tc>
            </w:tr>
            <w:tr w:rsidR="00194DBF" w:rsidRPr="00194DBF" w:rsidTr="00D7172A">
              <w:trPr>
                <w:gridAfter w:val="1"/>
                <w:wAfter w:w="363" w:type="dxa"/>
                <w:trHeight w:val="1149"/>
              </w:trPr>
              <w:tc>
                <w:tcPr>
                  <w:tcW w:w="1843" w:type="dxa"/>
                  <w:hideMark/>
                </w:tcPr>
                <w:p w:rsidR="00E91B1E" w:rsidRPr="00194DBF" w:rsidRDefault="00E91B1E" w:rsidP="00D24DC2">
                  <w:pP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u w:val="single"/>
                    </w:rPr>
                  </w:pPr>
                  <w:r w:rsidRPr="00194DBF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เหตุผลในการวัด</w:t>
                  </w:r>
                </w:p>
              </w:tc>
              <w:tc>
                <w:tcPr>
                  <w:tcW w:w="284" w:type="dxa"/>
                  <w:hideMark/>
                </w:tcPr>
                <w:p w:rsidR="00E91B1E" w:rsidRPr="00194DBF" w:rsidRDefault="00E91B1E" w:rsidP="00D24DC2">
                  <w:pP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194DBF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:</w:t>
                  </w:r>
                </w:p>
              </w:tc>
              <w:tc>
                <w:tcPr>
                  <w:tcW w:w="7541" w:type="dxa"/>
                  <w:gridSpan w:val="3"/>
                  <w:hideMark/>
                </w:tcPr>
                <w:p w:rsidR="00E91B1E" w:rsidRPr="00194DBF" w:rsidRDefault="00E91B1E" w:rsidP="00D7172A">
                  <w:pPr>
                    <w:jc w:val="thaiDistribute"/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</w:pPr>
                  <w:r w:rsidRPr="00194DBF"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  <w:cs/>
                    </w:rPr>
                    <w:t>เป็นเครื่องมือสำคัญสำหรับผู้บริหาร ในการกำกับ ติดตาม การเร่งรัดผลการใช้จ่ายงบประมาณ ประจำปีงบประมาณ พ.ศ.2564 ของกรมการพัฒนาชุมชน</w:t>
                  </w:r>
                  <w:r w:rsidRPr="00194DBF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ให้เป็นไปตามมาตรการการคลังด้านการใช้จ่ายภาครัฐ</w:t>
                  </w:r>
                  <w:r w:rsidRPr="00194DBF"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  <w:cs/>
                    </w:rPr>
                    <w:t>แผนการปฏิบัติราชการและแผนการใช้จ่ายงบประมาณ</w:t>
                  </w:r>
                  <w:r w:rsidRPr="00194DBF">
                    <w:rPr>
                      <w:rFonts w:ascii="TH SarabunIT๙" w:hAnsi="TH SarabunIT๙" w:cs="TH SarabunIT๙" w:hint="cs"/>
                      <w:spacing w:val="-4"/>
                      <w:sz w:val="32"/>
                      <w:szCs w:val="32"/>
                      <w:cs/>
                    </w:rPr>
                    <w:t xml:space="preserve"> </w:t>
                  </w:r>
                  <w:r w:rsidRPr="00194DBF"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  <w:cs/>
                    </w:rPr>
                    <w:t>พ.ศ. 2564 ของกรมการพัฒนาชุมชน</w:t>
                  </w:r>
                </w:p>
              </w:tc>
            </w:tr>
            <w:tr w:rsidR="00194DBF" w:rsidRPr="00194DBF" w:rsidTr="00D7172A">
              <w:trPr>
                <w:gridAfter w:val="1"/>
                <w:wAfter w:w="363" w:type="dxa"/>
                <w:trHeight w:val="840"/>
              </w:trPr>
              <w:tc>
                <w:tcPr>
                  <w:tcW w:w="1843" w:type="dxa"/>
                  <w:hideMark/>
                </w:tcPr>
                <w:p w:rsidR="00E91B1E" w:rsidRPr="00194DBF" w:rsidRDefault="00E91B1E" w:rsidP="00D24DC2">
                  <w:pP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u w:val="single"/>
                    </w:rPr>
                  </w:pPr>
                  <w:r w:rsidRPr="00194DBF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แหล่งข้อมูล</w:t>
                  </w:r>
                </w:p>
              </w:tc>
              <w:tc>
                <w:tcPr>
                  <w:tcW w:w="284" w:type="dxa"/>
                  <w:hideMark/>
                </w:tcPr>
                <w:p w:rsidR="00E91B1E" w:rsidRPr="00194DBF" w:rsidRDefault="00E91B1E" w:rsidP="00D24DC2">
                  <w:pP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194DBF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:</w:t>
                  </w:r>
                </w:p>
              </w:tc>
              <w:tc>
                <w:tcPr>
                  <w:tcW w:w="7541" w:type="dxa"/>
                  <w:gridSpan w:val="3"/>
                  <w:hideMark/>
                </w:tcPr>
                <w:p w:rsidR="00E91B1E" w:rsidRPr="00194DBF" w:rsidRDefault="00E91B1E" w:rsidP="00D24DC2">
                  <w:pPr>
                    <w:ind w:right="392"/>
                    <w:jc w:val="thaiDistribute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194DBF"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  <w:cs/>
                    </w:rPr>
                    <w:t>รายงานระบบการบริหารการเงินการคลังภาครัฐแบบอิเล็กทรอนิกส์ (</w:t>
                  </w:r>
                  <w:r w:rsidRPr="00194DBF"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  <w:t>Government Fiscal</w:t>
                  </w:r>
                </w:p>
                <w:p w:rsidR="00E91B1E" w:rsidRPr="00194DBF" w:rsidRDefault="00E91B1E" w:rsidP="00D24DC2">
                  <w:pPr>
                    <w:ind w:right="17"/>
                    <w:jc w:val="thaiDistribute"/>
                    <w:rPr>
                      <w:rFonts w:ascii="TH SarabunIT๙" w:hAnsi="TH SarabunIT๙" w:cs="TH SarabunIT๙"/>
                      <w:spacing w:val="-6"/>
                      <w:sz w:val="32"/>
                      <w:szCs w:val="32"/>
                    </w:rPr>
                  </w:pPr>
                  <w:r w:rsidRPr="00194DBF">
                    <w:rPr>
                      <w:rFonts w:ascii="TH SarabunIT๙" w:hAnsi="TH SarabunIT๙" w:cs="TH SarabunIT๙"/>
                      <w:sz w:val="32"/>
                      <w:szCs w:val="32"/>
                    </w:rPr>
                    <w:t>Management Information System</w:t>
                  </w:r>
                  <w:r w:rsidRPr="00194DBF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: </w:t>
                  </w:r>
                  <w:r w:rsidRPr="00194DBF">
                    <w:rPr>
                      <w:rFonts w:ascii="TH SarabunIT๙" w:hAnsi="TH SarabunIT๙" w:cs="TH SarabunIT๙"/>
                      <w:sz w:val="32"/>
                      <w:szCs w:val="32"/>
                    </w:rPr>
                    <w:t>GFMIS</w:t>
                  </w:r>
                  <w:r w:rsidRPr="00194DBF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)  </w:t>
                  </w:r>
                  <w:r w:rsidRPr="00194DBF">
                    <w:rPr>
                      <w:rFonts w:ascii="TH SarabunIT๙" w:hAnsi="TH SarabunIT๙" w:cs="TH SarabunIT๙"/>
                      <w:spacing w:val="-6"/>
                      <w:sz w:val="32"/>
                      <w:szCs w:val="32"/>
                      <w:cs/>
                    </w:rPr>
                    <w:t xml:space="preserve">/ </w:t>
                  </w:r>
                  <w:r w:rsidRPr="00194DBF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กองคลัง</w:t>
                  </w:r>
                </w:p>
              </w:tc>
            </w:tr>
            <w:tr w:rsidR="00194DBF" w:rsidRPr="00194DBF" w:rsidTr="00D7172A">
              <w:trPr>
                <w:gridAfter w:val="1"/>
                <w:wAfter w:w="363" w:type="dxa"/>
              </w:trPr>
              <w:tc>
                <w:tcPr>
                  <w:tcW w:w="2127" w:type="dxa"/>
                  <w:gridSpan w:val="2"/>
                  <w:hideMark/>
                </w:tcPr>
                <w:p w:rsidR="00E91B1E" w:rsidRPr="00194DBF" w:rsidRDefault="00E91B1E" w:rsidP="00D24DC2">
                  <w:pP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194DBF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ผู้รับผิดชอบตัวชี้วัด</w:t>
                  </w:r>
                </w:p>
              </w:tc>
              <w:tc>
                <w:tcPr>
                  <w:tcW w:w="3476" w:type="dxa"/>
                  <w:gridSpan w:val="2"/>
                  <w:hideMark/>
                </w:tcPr>
                <w:p w:rsidR="00E91B1E" w:rsidRPr="00194DBF" w:rsidRDefault="00E91B1E" w:rsidP="00D24DC2">
                  <w:pPr>
                    <w:ind w:right="-500"/>
                    <w:rPr>
                      <w:rFonts w:ascii="TH SarabunIT๙" w:hAnsi="TH SarabunIT๙" w:cs="TH SarabunIT๙"/>
                      <w:sz w:val="32"/>
                      <w:szCs w:val="32"/>
                      <w:u w:val="single"/>
                    </w:rPr>
                  </w:pPr>
                  <w:r w:rsidRPr="00194DBF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:</w:t>
                  </w:r>
                  <w:r w:rsidRPr="00194DBF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 นางชยาณี  มัจฉาเดช</w:t>
                  </w:r>
                  <w:r w:rsidRPr="00194DBF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ab/>
                  </w:r>
                  <w:r w:rsidRPr="00194DBF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ab/>
                  </w:r>
                </w:p>
              </w:tc>
              <w:tc>
                <w:tcPr>
                  <w:tcW w:w="4065" w:type="dxa"/>
                  <w:hideMark/>
                </w:tcPr>
                <w:p w:rsidR="00E91B1E" w:rsidRPr="00194DBF" w:rsidRDefault="00E91B1E" w:rsidP="00D24DC2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194DBF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ตำแหน่ง ผู้อำนวยการกองคลัง</w:t>
                  </w:r>
                </w:p>
                <w:p w:rsidR="00E91B1E" w:rsidRPr="00194DBF" w:rsidRDefault="00E91B1E" w:rsidP="00D24DC2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194DBF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โทรศัพท์ </w:t>
                  </w:r>
                  <w:r w:rsidRPr="00194DBF">
                    <w:rPr>
                      <w:rFonts w:ascii="TH SarabunIT๙" w:hAnsi="TH SarabunIT๙" w:cs="TH SarabunIT๙"/>
                      <w:sz w:val="32"/>
                      <w:szCs w:val="32"/>
                    </w:rPr>
                    <w:t>0 2141 6009</w:t>
                  </w:r>
                </w:p>
              </w:tc>
            </w:tr>
            <w:tr w:rsidR="00194DBF" w:rsidRPr="00194DBF" w:rsidTr="00D7172A">
              <w:trPr>
                <w:gridAfter w:val="1"/>
                <w:wAfter w:w="363" w:type="dxa"/>
              </w:trPr>
              <w:tc>
                <w:tcPr>
                  <w:tcW w:w="2127" w:type="dxa"/>
                  <w:gridSpan w:val="2"/>
                  <w:hideMark/>
                </w:tcPr>
                <w:p w:rsidR="00E91B1E" w:rsidRPr="00194DBF" w:rsidRDefault="00E91B1E" w:rsidP="00D24DC2">
                  <w:pP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194DBF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ผู้ประสานงานตัวชี้วัด</w:t>
                  </w:r>
                </w:p>
              </w:tc>
              <w:tc>
                <w:tcPr>
                  <w:tcW w:w="3476" w:type="dxa"/>
                  <w:gridSpan w:val="2"/>
                  <w:hideMark/>
                </w:tcPr>
                <w:p w:rsidR="00E91B1E" w:rsidRPr="00194DBF" w:rsidRDefault="00E91B1E" w:rsidP="00D24DC2">
                  <w:pPr>
                    <w:ind w:right="-245"/>
                    <w:rPr>
                      <w:rFonts w:ascii="TH SarabunIT๙" w:eastAsia="Calibri" w:hAnsi="TH SarabunIT๙" w:cs="TH SarabunIT๙"/>
                      <w:sz w:val="32"/>
                      <w:szCs w:val="32"/>
                    </w:rPr>
                  </w:pPr>
                  <w:r w:rsidRPr="00194DBF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:</w:t>
                  </w:r>
                  <w:r w:rsidRPr="00194DBF">
                    <w:rPr>
                      <w:rFonts w:ascii="TH SarabunIT๙" w:eastAsia="Calibri" w:hAnsi="TH SarabunIT๙" w:cs="TH SarabunIT๙"/>
                      <w:sz w:val="32"/>
                      <w:szCs w:val="32"/>
                      <w:cs/>
                    </w:rPr>
                    <w:t xml:space="preserve"> 1.นายเฉลิมวิทย์ เดือนกลาง</w:t>
                  </w:r>
                </w:p>
                <w:p w:rsidR="00E91B1E" w:rsidRPr="00194DBF" w:rsidRDefault="00E91B1E" w:rsidP="00D24DC2">
                  <w:pPr>
                    <w:rPr>
                      <w:rFonts w:ascii="TH SarabunIT๙" w:eastAsia="Calibri" w:hAnsi="TH SarabunIT๙" w:cs="TH SarabunIT๙"/>
                      <w:sz w:val="32"/>
                      <w:szCs w:val="32"/>
                    </w:rPr>
                  </w:pPr>
                  <w:r w:rsidRPr="00194DBF">
                    <w:rPr>
                      <w:rFonts w:ascii="TH SarabunIT๙" w:eastAsia="Calibri" w:hAnsi="TH SarabunIT๙" w:cs="TH SarabunIT๙"/>
                      <w:sz w:val="32"/>
                      <w:szCs w:val="32"/>
                    </w:rPr>
                    <w:tab/>
                  </w:r>
                </w:p>
                <w:p w:rsidR="00E91B1E" w:rsidRPr="00194DBF" w:rsidRDefault="00E91B1E" w:rsidP="00D24DC2">
                  <w:pPr>
                    <w:rPr>
                      <w:rFonts w:ascii="TH SarabunIT๙" w:eastAsia="Calibri" w:hAnsi="TH SarabunIT๙" w:cs="TH SarabunIT๙"/>
                      <w:sz w:val="32"/>
                      <w:szCs w:val="32"/>
                    </w:rPr>
                  </w:pPr>
                </w:p>
                <w:p w:rsidR="00E91B1E" w:rsidRPr="00194DBF" w:rsidRDefault="00E91B1E" w:rsidP="00D24DC2">
                  <w:pP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u w:val="single"/>
                      <w:cs/>
                    </w:rPr>
                  </w:pPr>
                  <w:r w:rsidRPr="00194DBF">
                    <w:rPr>
                      <w:rFonts w:ascii="TH SarabunIT๙" w:eastAsia="Calibri" w:hAnsi="TH SarabunIT๙" w:cs="TH SarabunIT๙"/>
                      <w:sz w:val="32"/>
                      <w:szCs w:val="32"/>
                      <w:cs/>
                    </w:rPr>
                    <w:t xml:space="preserve"> 2.นายจตุพร  บุญศิลป์</w:t>
                  </w:r>
                </w:p>
                <w:p w:rsidR="00E91B1E" w:rsidRPr="00194DBF" w:rsidRDefault="00E91B1E" w:rsidP="00D24DC2">
                  <w:pP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u w:val="single"/>
                    </w:rPr>
                  </w:pPr>
                </w:p>
              </w:tc>
              <w:tc>
                <w:tcPr>
                  <w:tcW w:w="4065" w:type="dxa"/>
                  <w:hideMark/>
                </w:tcPr>
                <w:p w:rsidR="00E91B1E" w:rsidRPr="00194DBF" w:rsidRDefault="00E91B1E" w:rsidP="00D24DC2">
                  <w:pPr>
                    <w:ind w:left="-108"/>
                    <w:rPr>
                      <w:rFonts w:ascii="TH SarabunIT๙" w:eastAsia="Calibri" w:hAnsi="TH SarabunIT๙" w:cs="TH SarabunIT๙"/>
                      <w:sz w:val="32"/>
                      <w:szCs w:val="32"/>
                    </w:rPr>
                  </w:pPr>
                  <w:r w:rsidRPr="00194DBF">
                    <w:rPr>
                      <w:rFonts w:ascii="TH SarabunIT๙" w:eastAsia="Calibri" w:hAnsi="TH SarabunIT๙" w:cs="TH SarabunIT๙"/>
                      <w:sz w:val="32"/>
                      <w:szCs w:val="32"/>
                      <w:cs/>
                    </w:rPr>
                    <w:t>ตำแหน่ง นักวิชาการเงินและบัญชีชำนาญการ</w:t>
                  </w:r>
                </w:p>
                <w:p w:rsidR="00E91B1E" w:rsidRPr="00194DBF" w:rsidRDefault="00E91B1E" w:rsidP="00D24DC2">
                  <w:pPr>
                    <w:ind w:left="-108"/>
                    <w:rPr>
                      <w:rFonts w:ascii="TH SarabunIT๙" w:eastAsia="Calibri" w:hAnsi="TH SarabunIT๙" w:cs="TH SarabunIT๙"/>
                      <w:sz w:val="32"/>
                      <w:szCs w:val="32"/>
                    </w:rPr>
                  </w:pPr>
                  <w:r w:rsidRPr="00194DBF">
                    <w:rPr>
                      <w:rFonts w:ascii="TH SarabunIT๙" w:eastAsia="Calibri" w:hAnsi="TH SarabunIT๙" w:cs="TH SarabunIT๙"/>
                      <w:sz w:val="32"/>
                      <w:szCs w:val="32"/>
                      <w:cs/>
                    </w:rPr>
                    <w:t xml:space="preserve">            รกน. ผอ.กลุ่มงานบริหารงบประมาณ</w:t>
                  </w:r>
                </w:p>
                <w:p w:rsidR="00E91B1E" w:rsidRPr="00194DBF" w:rsidRDefault="00E91B1E" w:rsidP="00D24DC2">
                  <w:pPr>
                    <w:ind w:hanging="108"/>
                    <w:rPr>
                      <w:rFonts w:ascii="TH SarabunIT๙" w:eastAsia="Calibri" w:hAnsi="TH SarabunIT๙" w:cs="TH SarabunIT๙"/>
                      <w:sz w:val="32"/>
                      <w:szCs w:val="32"/>
                    </w:rPr>
                  </w:pPr>
                  <w:r w:rsidRPr="00194DBF">
                    <w:rPr>
                      <w:rFonts w:ascii="TH SarabunIT๙" w:eastAsia="Calibri" w:hAnsi="TH SarabunIT๙" w:cs="TH SarabunIT๙"/>
                      <w:sz w:val="32"/>
                      <w:szCs w:val="32"/>
                      <w:cs/>
                    </w:rPr>
                    <w:t xml:space="preserve">โทรศัพท์ </w:t>
                  </w:r>
                  <w:r w:rsidRPr="00194DBF">
                    <w:rPr>
                      <w:rFonts w:ascii="TH SarabunIT๙" w:eastAsia="Calibri" w:hAnsi="TH SarabunIT๙" w:cs="TH SarabunIT๙"/>
                      <w:sz w:val="32"/>
                      <w:szCs w:val="32"/>
                    </w:rPr>
                    <w:t>0 2141 6331</w:t>
                  </w:r>
                </w:p>
                <w:p w:rsidR="00E91B1E" w:rsidRPr="00194DBF" w:rsidRDefault="00E91B1E" w:rsidP="00D24DC2">
                  <w:pPr>
                    <w:ind w:hanging="108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 w:rsidRPr="00194DBF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ตำแหน่ง </w:t>
                  </w:r>
                  <w:r w:rsidRPr="00194DBF">
                    <w:rPr>
                      <w:rFonts w:ascii="TH SarabunIT๙" w:eastAsia="Calibri" w:hAnsi="TH SarabunIT๙" w:cs="TH SarabunIT๙"/>
                      <w:sz w:val="32"/>
                      <w:szCs w:val="32"/>
                      <w:cs/>
                    </w:rPr>
                    <w:t>นักวิชาการเงินและบัญชีชำนาญการ</w:t>
                  </w:r>
                </w:p>
                <w:p w:rsidR="00E91B1E" w:rsidRPr="00194DBF" w:rsidRDefault="00E91B1E" w:rsidP="00D24DC2">
                  <w:pPr>
                    <w:ind w:hanging="108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194DBF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โทรศัพท์ </w:t>
                  </w:r>
                  <w:r w:rsidRPr="00194DBF">
                    <w:rPr>
                      <w:rFonts w:ascii="TH SarabunIT๙" w:eastAsia="Calibri" w:hAnsi="TH SarabunIT๙" w:cs="TH SarabunIT๙"/>
                      <w:sz w:val="32"/>
                      <w:szCs w:val="32"/>
                      <w:cs/>
                    </w:rPr>
                    <w:t>0 2141 6</w:t>
                  </w:r>
                  <w:r w:rsidRPr="00194DBF">
                    <w:rPr>
                      <w:rFonts w:ascii="TH SarabunIT๙" w:eastAsia="Calibri" w:hAnsi="TH SarabunIT๙" w:cs="TH SarabunIT๙"/>
                      <w:sz w:val="32"/>
                      <w:szCs w:val="32"/>
                    </w:rPr>
                    <w:t>353</w:t>
                  </w:r>
                </w:p>
              </w:tc>
            </w:tr>
            <w:tr w:rsidR="00194DBF" w:rsidRPr="00194DBF" w:rsidTr="00D7172A">
              <w:tc>
                <w:tcPr>
                  <w:tcW w:w="2134" w:type="dxa"/>
                  <w:gridSpan w:val="3"/>
                  <w:hideMark/>
                </w:tcPr>
                <w:p w:rsidR="00E91B1E" w:rsidRPr="00194DBF" w:rsidRDefault="00E91B1E" w:rsidP="00D24DC2">
                  <w:pPr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 w:rsidRPr="00194DBF">
                    <w:rPr>
                      <w:rFonts w:ascii="TH SarabunIT๙" w:eastAsia="Calibri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 xml:space="preserve">เกณฑ์การให้คะแนน </w:t>
                  </w:r>
                </w:p>
              </w:tc>
              <w:tc>
                <w:tcPr>
                  <w:tcW w:w="7897" w:type="dxa"/>
                  <w:gridSpan w:val="3"/>
                  <w:hideMark/>
                </w:tcPr>
                <w:p w:rsidR="00E91B1E" w:rsidRPr="00194DBF" w:rsidRDefault="00E91B1E" w:rsidP="00D24DC2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194DBF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 xml:space="preserve">: </w:t>
                  </w:r>
                  <w:r w:rsidRPr="00194DBF">
                    <w:rPr>
                      <w:rFonts w:ascii="TH SarabunIT๙" w:eastAsia="Calibri" w:hAnsi="TH SarabunIT๙" w:cs="TH SarabunIT๙"/>
                      <w:sz w:val="32"/>
                      <w:szCs w:val="32"/>
                      <w:cs/>
                    </w:rPr>
                    <w:t>กำหนดเป็นระดับขั้นของความสำเร็จ (</w:t>
                  </w:r>
                  <w:r w:rsidRPr="00194DBF">
                    <w:rPr>
                      <w:rFonts w:ascii="TH SarabunIT๙" w:eastAsia="Calibri" w:hAnsi="TH SarabunIT๙" w:cs="TH SarabunIT๙"/>
                      <w:sz w:val="32"/>
                      <w:szCs w:val="32"/>
                    </w:rPr>
                    <w:t>Milestone</w:t>
                  </w:r>
                  <w:r w:rsidRPr="00194DBF">
                    <w:rPr>
                      <w:rFonts w:ascii="TH SarabunIT๙" w:eastAsia="Calibri" w:hAnsi="TH SarabunIT๙" w:cs="TH SarabunIT๙"/>
                      <w:sz w:val="32"/>
                      <w:szCs w:val="32"/>
                      <w:cs/>
                    </w:rPr>
                    <w:t xml:space="preserve">) เป็น 5 ระดับ </w:t>
                  </w:r>
                </w:p>
              </w:tc>
            </w:tr>
          </w:tbl>
          <w:p w:rsidR="00E91B1E" w:rsidRPr="00194DBF" w:rsidRDefault="00E91B1E" w:rsidP="00D24DC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tbl>
            <w:tblPr>
              <w:tblW w:w="952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673"/>
              <w:gridCol w:w="7848"/>
            </w:tblGrid>
            <w:tr w:rsidR="00194DBF" w:rsidRPr="00194DBF" w:rsidTr="00D7172A">
              <w:trPr>
                <w:trHeight w:val="397"/>
              </w:trPr>
              <w:tc>
                <w:tcPr>
                  <w:tcW w:w="16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91B1E" w:rsidRPr="00194DBF" w:rsidRDefault="00E91B1E" w:rsidP="00D24DC2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194DBF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ระดับคะแนน</w:t>
                  </w:r>
                </w:p>
              </w:tc>
              <w:tc>
                <w:tcPr>
                  <w:tcW w:w="78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91B1E" w:rsidRPr="00194DBF" w:rsidRDefault="00E91B1E" w:rsidP="00D24DC2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194DBF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เกณฑ์การให้คะแนน</w:t>
                  </w:r>
                </w:p>
              </w:tc>
            </w:tr>
            <w:tr w:rsidR="00194DBF" w:rsidRPr="00194DBF" w:rsidTr="00D7172A">
              <w:trPr>
                <w:trHeight w:val="397"/>
              </w:trPr>
              <w:tc>
                <w:tcPr>
                  <w:tcW w:w="16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91B1E" w:rsidRPr="00194DBF" w:rsidRDefault="00E91B1E" w:rsidP="00D24DC2">
                  <w:pPr>
                    <w:pStyle w:val="FootnoteText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194DBF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1</w:t>
                  </w:r>
                </w:p>
              </w:tc>
              <w:tc>
                <w:tcPr>
                  <w:tcW w:w="78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91B1E" w:rsidRPr="00194DBF" w:rsidRDefault="00E91B1E" w:rsidP="00D7172A">
                  <w:pPr>
                    <w:pStyle w:val="FootnoteText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194DBF">
                    <w:rPr>
                      <w:rFonts w:ascii="TH SarabunIT๙" w:eastAsia="Batang" w:hAnsi="TH SarabunIT๙" w:cs="TH SarabunIT๙"/>
                      <w:sz w:val="32"/>
                      <w:szCs w:val="32"/>
                      <w:cs/>
                      <w:lang w:eastAsia="ko-KR"/>
                    </w:rPr>
                    <w:t>น้อยกว่าร้อยละ 85</w:t>
                  </w:r>
                </w:p>
              </w:tc>
            </w:tr>
            <w:tr w:rsidR="00194DBF" w:rsidRPr="00194DBF" w:rsidTr="00D7172A">
              <w:trPr>
                <w:trHeight w:val="397"/>
              </w:trPr>
              <w:tc>
                <w:tcPr>
                  <w:tcW w:w="16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91B1E" w:rsidRPr="00194DBF" w:rsidRDefault="00E91B1E" w:rsidP="00D24DC2">
                  <w:pPr>
                    <w:pStyle w:val="FootnoteText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194DBF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2</w:t>
                  </w:r>
                </w:p>
              </w:tc>
              <w:tc>
                <w:tcPr>
                  <w:tcW w:w="78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91B1E" w:rsidRPr="00194DBF" w:rsidRDefault="00E91B1E" w:rsidP="00D24DC2">
                  <w:pPr>
                    <w:pStyle w:val="FootnoteText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194DBF">
                    <w:rPr>
                      <w:rFonts w:ascii="TH SarabunIT๙" w:eastAsia="Batang" w:hAnsi="TH SarabunIT๙" w:cs="TH SarabunIT๙"/>
                      <w:sz w:val="32"/>
                      <w:szCs w:val="32"/>
                      <w:cs/>
                      <w:lang w:eastAsia="ko-KR"/>
                    </w:rPr>
                    <w:t>ไม่น้อยกว่าร้อยละ  85</w:t>
                  </w:r>
                </w:p>
              </w:tc>
            </w:tr>
            <w:tr w:rsidR="00194DBF" w:rsidRPr="00194DBF" w:rsidTr="00D7172A">
              <w:trPr>
                <w:trHeight w:val="397"/>
              </w:trPr>
              <w:tc>
                <w:tcPr>
                  <w:tcW w:w="16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91B1E" w:rsidRPr="00194DBF" w:rsidRDefault="00E91B1E" w:rsidP="00D24DC2">
                  <w:pPr>
                    <w:pStyle w:val="FootnoteText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194DBF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3</w:t>
                  </w:r>
                </w:p>
              </w:tc>
              <w:tc>
                <w:tcPr>
                  <w:tcW w:w="78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91B1E" w:rsidRPr="00194DBF" w:rsidRDefault="00E91B1E" w:rsidP="00D24DC2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194DBF">
                    <w:rPr>
                      <w:rFonts w:ascii="TH SarabunIT๙" w:eastAsia="Batang" w:hAnsi="TH SarabunIT๙" w:cs="TH SarabunIT๙"/>
                      <w:sz w:val="32"/>
                      <w:szCs w:val="32"/>
                      <w:cs/>
                      <w:lang w:eastAsia="ko-KR"/>
                    </w:rPr>
                    <w:t>ไม่น้อยกว่าร้อยละ  90</w:t>
                  </w:r>
                </w:p>
              </w:tc>
            </w:tr>
            <w:tr w:rsidR="00194DBF" w:rsidRPr="00194DBF" w:rsidTr="00D7172A">
              <w:trPr>
                <w:trHeight w:val="397"/>
              </w:trPr>
              <w:tc>
                <w:tcPr>
                  <w:tcW w:w="16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91B1E" w:rsidRPr="00194DBF" w:rsidRDefault="00E91B1E" w:rsidP="00D24DC2">
                  <w:pPr>
                    <w:pStyle w:val="FootnoteText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194DBF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4</w:t>
                  </w:r>
                </w:p>
              </w:tc>
              <w:tc>
                <w:tcPr>
                  <w:tcW w:w="78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91B1E" w:rsidRPr="00194DBF" w:rsidRDefault="00E91B1E" w:rsidP="00D24DC2">
                  <w:pPr>
                    <w:rPr>
                      <w:rFonts w:ascii="TH SarabunIT๙" w:eastAsia="Batang" w:hAnsi="TH SarabunIT๙" w:cs="TH SarabunIT๙"/>
                      <w:sz w:val="32"/>
                      <w:szCs w:val="32"/>
                      <w:lang w:eastAsia="ko-KR"/>
                    </w:rPr>
                  </w:pPr>
                  <w:r w:rsidRPr="00194DBF">
                    <w:rPr>
                      <w:rFonts w:ascii="TH SarabunIT๙" w:eastAsia="Batang" w:hAnsi="TH SarabunIT๙" w:cs="TH SarabunIT๙"/>
                      <w:sz w:val="32"/>
                      <w:szCs w:val="32"/>
                      <w:cs/>
                      <w:lang w:eastAsia="ko-KR"/>
                    </w:rPr>
                    <w:t>ไม่น้อยกว่าร้อยละ  95</w:t>
                  </w:r>
                </w:p>
              </w:tc>
            </w:tr>
            <w:tr w:rsidR="00194DBF" w:rsidRPr="00194DBF" w:rsidTr="00D7172A">
              <w:trPr>
                <w:trHeight w:val="397"/>
              </w:trPr>
              <w:tc>
                <w:tcPr>
                  <w:tcW w:w="16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91B1E" w:rsidRPr="00194DBF" w:rsidRDefault="00E91B1E" w:rsidP="00D24DC2">
                  <w:pPr>
                    <w:pStyle w:val="FootnoteText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194DBF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5</w:t>
                  </w:r>
                </w:p>
              </w:tc>
              <w:tc>
                <w:tcPr>
                  <w:tcW w:w="78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91B1E" w:rsidRPr="00194DBF" w:rsidRDefault="00E91B1E" w:rsidP="00D24DC2">
                  <w:pPr>
                    <w:rPr>
                      <w:rFonts w:ascii="TH SarabunIT๙" w:eastAsia="Batang" w:hAnsi="TH SarabunIT๙" w:cs="TH SarabunIT๙"/>
                      <w:sz w:val="32"/>
                      <w:szCs w:val="32"/>
                      <w:lang w:eastAsia="ko-KR"/>
                    </w:rPr>
                  </w:pPr>
                  <w:r w:rsidRPr="00194DBF">
                    <w:rPr>
                      <w:rFonts w:ascii="TH SarabunIT๙" w:eastAsia="Batang" w:hAnsi="TH SarabunIT๙" w:cs="TH SarabunIT๙"/>
                      <w:sz w:val="32"/>
                      <w:szCs w:val="32"/>
                      <w:cs/>
                      <w:lang w:eastAsia="ko-KR"/>
                    </w:rPr>
                    <w:t>ร้อยละ 100</w:t>
                  </w:r>
                </w:p>
              </w:tc>
            </w:tr>
          </w:tbl>
          <w:p w:rsidR="00E91B1E" w:rsidRPr="00194DBF" w:rsidRDefault="00E91B1E" w:rsidP="00D24DC2">
            <w:pPr>
              <w:ind w:right="17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E91B1E" w:rsidRPr="00194DBF" w:rsidRDefault="00E91B1E" w:rsidP="00D24DC2">
            <w:pPr>
              <w:ind w:right="17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</w:pPr>
            <w:r w:rsidRPr="00194DBF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คำนิยาม/คำอธิบาย</w:t>
            </w:r>
          </w:p>
          <w:p w:rsidR="00E91B1E" w:rsidRPr="00194DBF" w:rsidRDefault="00E91B1E" w:rsidP="00E91B1E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94DB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ab/>
              <w:t>สูตรการคำนวณค่าคะแนน</w:t>
            </w:r>
          </w:p>
          <w:p w:rsidR="00E91B1E" w:rsidRPr="00194DBF" w:rsidRDefault="00E91B1E" w:rsidP="00D24DC2">
            <w:pPr>
              <w:autoSpaceDE w:val="0"/>
              <w:autoSpaceDN w:val="0"/>
              <w:adjustRightInd w:val="0"/>
              <w:ind w:left="216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194DBF"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0288" behindDoc="1" locked="0" layoutInCell="1" allowOverlap="1" wp14:anchorId="286D3AB8" wp14:editId="017275B2">
                      <wp:simplePos x="0" y="0"/>
                      <wp:positionH relativeFrom="column">
                        <wp:posOffset>5085715</wp:posOffset>
                      </wp:positionH>
                      <wp:positionV relativeFrom="paragraph">
                        <wp:posOffset>46990</wp:posOffset>
                      </wp:positionV>
                      <wp:extent cx="647065" cy="297180"/>
                      <wp:effectExtent l="0" t="0" r="635" b="7620"/>
                      <wp:wrapTight wrapText="bothSides">
                        <wp:wrapPolygon edited="0">
                          <wp:start x="0" y="0"/>
                          <wp:lineTo x="0" y="20769"/>
                          <wp:lineTo x="20985" y="20769"/>
                          <wp:lineTo x="20985" y="0"/>
                          <wp:lineTo x="0" y="0"/>
                        </wp:wrapPolygon>
                      </wp:wrapTight>
                      <wp:docPr id="4" name="Text Box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47065" cy="297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375E95" w:rsidRPr="00E344CD" w:rsidRDefault="00375E95" w:rsidP="00E91B1E">
                                  <w:pPr>
                                    <w:rPr>
                                      <w:rFonts w:ascii="TH SarabunIT๙" w:hAnsi="TH SarabunIT๙" w:cs="TH SarabunIT๙"/>
                                      <w:sz w:val="28"/>
                                      <w:szCs w:val="32"/>
                                    </w:rPr>
                                  </w:pPr>
                                  <w:r w:rsidRPr="00E344CD">
                                    <w:rPr>
                                      <w:rFonts w:ascii="TH SarabunPSK" w:hAnsi="TH SarabunPSK" w:cs="TH SarabunPSK"/>
                                      <w:sz w:val="28"/>
                                      <w:szCs w:val="32"/>
                                    </w:rPr>
                                    <w:t>X</w:t>
                                  </w:r>
                                  <w:r>
                                    <w:rPr>
                                      <w:rFonts w:ascii="TH SarabunIT๙" w:hAnsi="TH SarabunIT๙" w:cs="TH SarabunIT๙"/>
                                      <w:sz w:val="28"/>
                                      <w:szCs w:val="32"/>
                                    </w:rPr>
                                    <w:t xml:space="preserve"> 100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shapetype w14:anchorId="4A23C00B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3" o:spid="_x0000_s1026" type="#_x0000_t202" style="position:absolute;left:0;text-align:left;margin-left:400.45pt;margin-top:3.7pt;width:50.95pt;height:23.4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" stroked="f">
                      <v:textbox>
                        <w:txbxContent>
                          <w:p w:rsidR="00375E95" w:rsidRPr="00E344CD" w:rsidRDefault="00375E95" w:rsidP="00E91B1E">
                            <w:pPr>
                              <w:rPr>
                                <w:rFonts w:ascii="TH SarabunIT๙" w:hAnsi="TH SarabunIT๙" w:cs="TH SarabunIT๙"/>
                                <w:sz w:val="28"/>
                                <w:szCs w:val="32"/>
                              </w:rPr>
                            </w:pPr>
                            <w:r w:rsidRPr="00E344CD">
                              <w:rPr>
                                <w:rFonts w:ascii="TH SarabunPSK" w:hAnsi="TH SarabunPSK" w:cs="TH SarabunPSK"/>
                                <w:sz w:val="28"/>
                                <w:szCs w:val="32"/>
                              </w:rPr>
                              <w:t>X</w:t>
                            </w:r>
                            <w:r>
                              <w:rPr>
                                <w:rFonts w:ascii="TH SarabunIT๙" w:hAnsi="TH SarabunIT๙" w:cs="TH SarabunIT๙"/>
                                <w:sz w:val="28"/>
                                <w:szCs w:val="32"/>
                              </w:rPr>
                              <w:t xml:space="preserve"> 100</w:t>
                            </w:r>
                          </w:p>
                        </w:txbxContent>
                      </v:textbox>
                      <w10:wrap type="tight"/>
                    </v:shape>
                  </w:pict>
                </mc:Fallback>
              </mc:AlternateContent>
            </w:r>
            <w:r w:rsidRPr="00194DBF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จำนวนเงินงบประมาณที่สามารถใช้จ่ายได้จริงของหน่วยงาน</w:t>
            </w:r>
          </w:p>
          <w:p w:rsidR="00E91B1E" w:rsidRPr="00194DBF" w:rsidRDefault="00E91B1E" w:rsidP="00D24DC2">
            <w:pPr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194DBF"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4294967292" distB="4294967292" distL="114300" distR="114300" simplePos="0" relativeHeight="251659264" behindDoc="0" locked="0" layoutInCell="1" allowOverlap="1" wp14:anchorId="5B7A6C66" wp14:editId="029D7287">
                      <wp:simplePos x="0" y="0"/>
                      <wp:positionH relativeFrom="column">
                        <wp:posOffset>913765</wp:posOffset>
                      </wp:positionH>
                      <wp:positionV relativeFrom="paragraph">
                        <wp:posOffset>-636</wp:posOffset>
                      </wp:positionV>
                      <wp:extent cx="4171950" cy="0"/>
                      <wp:effectExtent l="0" t="0" r="19050" b="19050"/>
                      <wp:wrapNone/>
                      <wp:docPr id="1" name="Straight Arrow Connector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1719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shapetype w14:anchorId="1C7B17C8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2" o:spid="_x0000_s1026" type="#_x0000_t32" style="position:absolute;margin-left:71.95pt;margin-top:-.05pt;width:328.5pt;height:0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"/>
                  </w:pict>
                </mc:Fallback>
              </mc:AlternateContent>
            </w:r>
            <w:r w:rsidRPr="00194DB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        จำนวนเงินงบประมาณทั้งหมดที่ได้รับจัดสรร ในปีงบประมาณ พ.ศ.2564</w:t>
            </w:r>
          </w:p>
          <w:p w:rsidR="00E91B1E" w:rsidRPr="00194DBF" w:rsidRDefault="00E91B1E" w:rsidP="00D24DC2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E91B1E" w:rsidRPr="00194DBF" w:rsidRDefault="00E91B1E" w:rsidP="00D24DC2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E91B1E" w:rsidRPr="00194DBF" w:rsidRDefault="00E91B1E" w:rsidP="00D24DC2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E91B1E" w:rsidRPr="00194DBF" w:rsidRDefault="00E91B1E" w:rsidP="00D24DC2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E91B1E" w:rsidRPr="00194DBF" w:rsidRDefault="00E91B1E" w:rsidP="00D24DC2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E91B1E" w:rsidRPr="00194DBF" w:rsidRDefault="00E91B1E" w:rsidP="00D24DC2">
            <w:pPr>
              <w:autoSpaceDE w:val="0"/>
              <w:autoSpaceDN w:val="0"/>
              <w:adjustRightInd w:val="0"/>
              <w:ind w:firstLine="7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194DB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 xml:space="preserve">2. ผลการใช้จ่าย </w:t>
            </w:r>
            <w:r w:rsidRPr="00194DBF">
              <w:rPr>
                <w:rFonts w:ascii="TH SarabunIT๙" w:hAnsi="TH SarabunIT๙" w:cs="TH SarabunIT๙"/>
                <w:sz w:val="32"/>
                <w:szCs w:val="32"/>
                <w:cs/>
              </w:rPr>
              <w:t>หมายถึง ผลการเบิกจ่ายงบประมาณ รวมกับ งบประมาณที่จัดทำใบสั่งซื้อ/สั่งจ้าง (</w:t>
            </w:r>
            <w:r w:rsidRPr="00194DBF">
              <w:rPr>
                <w:rFonts w:ascii="TH SarabunIT๙" w:hAnsi="TH SarabunIT๙" w:cs="TH SarabunIT๙"/>
                <w:sz w:val="32"/>
                <w:szCs w:val="32"/>
              </w:rPr>
              <w:t>PO</w:t>
            </w:r>
            <w:r w:rsidRPr="00194DB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) จากระบบ </w:t>
            </w:r>
            <w:r w:rsidRPr="00194DBF">
              <w:rPr>
                <w:rFonts w:ascii="TH SarabunIT๙" w:hAnsi="TH SarabunIT๙" w:cs="TH SarabunIT๙"/>
                <w:sz w:val="32"/>
                <w:szCs w:val="32"/>
              </w:rPr>
              <w:t xml:space="preserve">GFMIS </w:t>
            </w:r>
            <w:r w:rsidRPr="00194DB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ในภาพรวมของสำนัก กอง หรือเทียบเท่า และสำนักงานพัฒนาชุมชนจังหวัด </w:t>
            </w:r>
            <w:r w:rsidRPr="00194DB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งบดำเนินงาน และงบรายจ่ายอื่น</w:t>
            </w:r>
            <w:r w:rsidRPr="00194DBF">
              <w:rPr>
                <w:rFonts w:ascii="TH SarabunIT๙" w:hAnsi="TH SarabunIT๙" w:cs="TH SarabunIT๙"/>
                <w:sz w:val="32"/>
                <w:szCs w:val="32"/>
                <w:cs/>
              </w:rPr>
              <w:t>(ประกอบด้วย รายการค่าใช้จ่ายในการบริหาร</w:t>
            </w:r>
            <w:r w:rsidRPr="00194DBF">
              <w:rPr>
                <w:rFonts w:ascii="TH SarabunIT๙" w:hAnsi="TH SarabunIT๙" w:cs="TH SarabunIT๙"/>
                <w:sz w:val="32"/>
                <w:szCs w:val="32"/>
              </w:rPr>
              <w:t xml:space="preserve">, </w:t>
            </w:r>
            <w:r w:rsidRPr="00194DBF">
              <w:rPr>
                <w:rFonts w:ascii="TH SarabunIT๙" w:hAnsi="TH SarabunIT๙" w:cs="TH SarabunIT๙"/>
                <w:sz w:val="32"/>
                <w:szCs w:val="32"/>
                <w:cs/>
              </w:rPr>
              <w:t>ค่าสาธารณูปโภค</w:t>
            </w:r>
            <w:r w:rsidRPr="00194DBF">
              <w:rPr>
                <w:rFonts w:ascii="TH SarabunIT๙" w:hAnsi="TH SarabunIT๙" w:cs="TH SarabunIT๙"/>
                <w:sz w:val="32"/>
                <w:szCs w:val="32"/>
              </w:rPr>
              <w:t xml:space="preserve">, </w:t>
            </w:r>
            <w:r w:rsidRPr="00194DBF">
              <w:rPr>
                <w:rFonts w:ascii="TH SarabunIT๙" w:hAnsi="TH SarabunIT๙" w:cs="TH SarabunIT๙"/>
                <w:sz w:val="32"/>
                <w:szCs w:val="32"/>
                <w:cs/>
              </w:rPr>
              <w:t>ค่าใช้จ่ายในการดำเนิน</w:t>
            </w:r>
            <w:r w:rsidRPr="00194DBF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กิจกรรมตามผลผลิต) ที่หน่วยงานสามารถดำเนินการได้จริงเปรียบเทียบกับงบประมาณที่ได้รับการจัดสรรจากกรมฯ</w:t>
            </w:r>
            <w:r w:rsidRPr="00194DB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ทั้งหมด ตามแผนปฏิบัติราชการและแผนการใช้จ่ายงบประมาณ ประจำปีงบประมาณ พ.ศ. 2564 </w:t>
            </w:r>
            <w:r w:rsidRPr="00194DBF"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  <w:t xml:space="preserve">ได้ก่อนวันที่ 15 สิงหาคม 2564 </w:t>
            </w:r>
            <w:r w:rsidRPr="00194DBF">
              <w:rPr>
                <w:rFonts w:ascii="TH SarabunIT๙" w:hAnsi="TH SarabunIT๙" w:cs="TH SarabunIT๙"/>
                <w:sz w:val="32"/>
                <w:szCs w:val="32"/>
                <w:cs/>
              </w:rPr>
              <w:t>หรือ</w:t>
            </w:r>
            <w:r w:rsidRPr="00194DBF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 xml:space="preserve">กรณีมีงบประมาณเหลือจ่ายหรือหมดความจำเป็นในการใช้งบประมาณฯ จากการโอนจัดสรรงบประมาณให้หน่วยงาน หลังวันที่  15 สิงหาคม  2564 </w:t>
            </w:r>
            <w:r w:rsidRPr="00194DBF">
              <w:rPr>
                <w:rFonts w:ascii="TH SarabunIT๙" w:hAnsi="TH SarabunIT๙" w:cs="TH SarabunIT๙"/>
                <w:sz w:val="32"/>
                <w:szCs w:val="32"/>
                <w:cs/>
              </w:rPr>
              <w:t>และส่งงบประมาณคืนกรมฯ</w:t>
            </w:r>
          </w:p>
          <w:p w:rsidR="00E91B1E" w:rsidRPr="00194DBF" w:rsidRDefault="00E91B1E" w:rsidP="00D24DC2">
            <w:pPr>
              <w:autoSpaceDE w:val="0"/>
              <w:autoSpaceDN w:val="0"/>
              <w:adjustRightInd w:val="0"/>
              <w:ind w:firstLine="7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194DBF">
              <w:rPr>
                <w:rFonts w:ascii="TH SarabunIT๙" w:hAnsi="TH SarabunIT๙" w:cs="TH SarabunIT๙"/>
                <w:b/>
                <w:bCs/>
                <w:spacing w:val="-12"/>
                <w:sz w:val="32"/>
                <w:szCs w:val="32"/>
              </w:rPr>
              <w:t>3</w:t>
            </w:r>
            <w:r w:rsidRPr="00194DBF">
              <w:rPr>
                <w:rFonts w:ascii="TH SarabunIT๙" w:hAnsi="TH SarabunIT๙" w:cs="TH SarabunIT๙"/>
                <w:b/>
                <w:bCs/>
                <w:spacing w:val="-12"/>
                <w:sz w:val="32"/>
                <w:szCs w:val="32"/>
                <w:cs/>
              </w:rPr>
              <w:t>. งบประมาณเหลือจ่ายหรือหมดความจำเป็นในการใช้งบประมาณ</w:t>
            </w:r>
            <w:r w:rsidRPr="00194DBF"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  <w:t xml:space="preserve">  หมายถึง เมื่อหน่วยงานดำเนินกิจกรรม             ที่ส่งผลต่อวัตถุประสงค์  ตัวชี้วัด  ผลผลิตเดิม ในงบประมาณรายจ่ายทุกประเภท (งบดำเนินงาน งบรายจ่ายอื่น) หรือ </w:t>
            </w:r>
            <w:r w:rsidRPr="00194DBF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หากหมดความจำเป็นในการใช้งบประมาณเพื่อการดังกล่าวแล้ว ให้ส่งคืนกรมฯ ทันที ที่ดำเนินการแล้วเสร็จ</w:t>
            </w:r>
          </w:p>
          <w:p w:rsidR="00E91B1E" w:rsidRPr="00194DBF" w:rsidRDefault="00E91B1E" w:rsidP="00D24DC2">
            <w:pPr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194DB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ab/>
              <w:t xml:space="preserve">4. กรณีกรมฯ โอนจัดสรรงบประมาณให้หน่วยงานฯ ก่อนวันที่ 15  สิงหาคม  2564 </w:t>
            </w:r>
            <w:r w:rsidRPr="00194DBF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ในงบประมาณรายจ่ายทุกประเภท (งบดำเนินงาน  งบรายจ่ายอื่น)  หากหน่วยงานดำเนินกิจกรรมแล้วเสร็จ หรือหมดความจำเป็นในการใช้งบประมาณแล้ว ให้รีบดำเนินการส่ง</w:t>
            </w:r>
            <w:r w:rsidRPr="00194DBF"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  <w:t>งบประมาณเหลือจ่ายหรือหมดความจำเป็นคืน</w:t>
            </w:r>
            <w:r w:rsidRPr="00194DBF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 xml:space="preserve">กรมฯ ทันที หรืออย่างช้าไม่เกินวันที่        15  </w:t>
            </w:r>
            <w:r w:rsidRPr="00194DBF"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  <w:t>สิงหาคม  2564  ในการนี้ กรมฯ  จะนำที่งบประมาณที่แจ้งส่งคืนกรมฯ</w:t>
            </w:r>
            <w:r w:rsidRPr="00194DBF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 xml:space="preserve"> นำมาหักจากงบประมาณที่หน่วยงานได้รับ</w:t>
            </w:r>
            <w:r w:rsidRPr="00194DBF">
              <w:rPr>
                <w:rFonts w:ascii="TH SarabunIT๙" w:hAnsi="TH SarabunIT๙" w:cs="TH SarabunIT๙"/>
                <w:spacing w:val="-14"/>
                <w:sz w:val="32"/>
                <w:szCs w:val="32"/>
                <w:cs/>
              </w:rPr>
              <w:t>การจัดสรรฯ  แต่หากหน่วยงานส่งคืนกรมฯ หลังจากวันที่ 15 สิงหาคม  2564</w:t>
            </w:r>
            <w:r w:rsidRPr="00194DBF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ยัง</w:t>
            </w:r>
            <w:r w:rsidRPr="00194DB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ถือเป็นส่วนหนึ่งของงบประมาณที่หน่วยงานได้รับการจัดสรรฯ </w:t>
            </w:r>
          </w:p>
          <w:p w:rsidR="00E91B1E" w:rsidRPr="00194DBF" w:rsidRDefault="00E91B1E" w:rsidP="00D24DC2">
            <w:pPr>
              <w:autoSpaceDE w:val="0"/>
              <w:autoSpaceDN w:val="0"/>
              <w:adjustRightInd w:val="0"/>
              <w:ind w:firstLine="7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194DBF">
              <w:rPr>
                <w:rFonts w:ascii="TH SarabunIT๙" w:hAnsi="TH SarabunIT๙" w:cs="TH SarabunIT๙"/>
                <w:b/>
                <w:bCs/>
                <w:spacing w:val="-12"/>
                <w:sz w:val="32"/>
                <w:szCs w:val="32"/>
                <w:cs/>
              </w:rPr>
              <w:t>5. เหตุสุดวิสัย</w:t>
            </w:r>
            <w:r w:rsidRPr="00194DBF"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  <w:t>หมายถึง  เหตุที่หน่วยงานไม่สามารถควบคุมได้ เช่น ผลกระทบจากสถานการณ์</w:t>
            </w:r>
            <w:r w:rsidRPr="00194DBF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 xml:space="preserve">การแพร่ระบาดของโรคติดเชื้อไวรัสโคโรนา </w:t>
            </w:r>
            <w:r w:rsidRPr="00194DBF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</w:rPr>
              <w:t xml:space="preserve">2019 </w:t>
            </w:r>
            <w:r w:rsidRPr="00194DBF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>(</w:t>
            </w:r>
            <w:r w:rsidRPr="00194DBF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</w:rPr>
              <w:t>COVID</w:t>
            </w:r>
            <w:r w:rsidRPr="00194DBF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>-</w:t>
            </w:r>
            <w:r w:rsidRPr="00194DBF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</w:rPr>
              <w:t>19</w:t>
            </w:r>
            <w:r w:rsidRPr="00194DBF">
              <w:rPr>
                <w:rFonts w:ascii="TH SarabunIT๙" w:hAnsi="TH SarabunIT๙" w:cs="TH SarabunIT๙"/>
                <w:sz w:val="32"/>
                <w:szCs w:val="32"/>
                <w:shd w:val="clear" w:color="auto" w:fill="FFFFFF"/>
                <w:cs/>
              </w:rPr>
              <w:t>) ภัยพิบัติธรรมชาติ เป็นต้น พร้อมแสดงเอกสารหลักฐานเชิงประจักษ์ประกอบคำชี้แจงในแต่ละประเด็นหัวข้อให้ชัดเจน</w:t>
            </w:r>
          </w:p>
          <w:p w:rsidR="00E91B1E" w:rsidRPr="00194DBF" w:rsidRDefault="00E91B1E" w:rsidP="00D24DC2">
            <w:pPr>
              <w:autoSpaceDE w:val="0"/>
              <w:autoSpaceDN w:val="0"/>
              <w:adjustRightInd w:val="0"/>
              <w:ind w:firstLine="720"/>
              <w:jc w:val="thaiDistribute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</w:rPr>
            </w:pPr>
            <w:r w:rsidRPr="00194DB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6. วันที่ตัดยอดการใช้จ่ายงบประมาณคือ</w:t>
            </w:r>
            <w:r w:rsidRPr="00194DB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วันที่ 30 กันยายน 2564</w:t>
            </w:r>
          </w:p>
          <w:p w:rsidR="00E91B1E" w:rsidRPr="00194DBF" w:rsidRDefault="00E91B1E" w:rsidP="00D24DC2">
            <w:pPr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u w:val="single"/>
              </w:rPr>
            </w:pPr>
          </w:p>
          <w:p w:rsidR="00E91B1E" w:rsidRPr="00194DBF" w:rsidRDefault="00E91B1E" w:rsidP="00D24DC2">
            <w:pPr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u w:val="single"/>
              </w:rPr>
            </w:pPr>
            <w:r w:rsidRPr="00194DB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u w:val="single"/>
                <w:cs/>
              </w:rPr>
              <w:t>หลักฐานเชิงประจักษ์</w:t>
            </w:r>
          </w:p>
          <w:p w:rsidR="00E91B1E" w:rsidRPr="00194DBF" w:rsidRDefault="00E91B1E" w:rsidP="00D24DC2">
            <w:pPr>
              <w:autoSpaceDE w:val="0"/>
              <w:autoSpaceDN w:val="0"/>
              <w:adjustRightInd w:val="0"/>
              <w:ind w:firstLine="720"/>
              <w:jc w:val="thaiDistribute"/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</w:rPr>
            </w:pPr>
          </w:p>
          <w:tbl>
            <w:tblPr>
              <w:tblW w:w="952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384"/>
              <w:gridCol w:w="8137"/>
            </w:tblGrid>
            <w:tr w:rsidR="00194DBF" w:rsidRPr="00194DBF" w:rsidTr="00D7172A">
              <w:tc>
                <w:tcPr>
                  <w:tcW w:w="1384" w:type="dxa"/>
                </w:tcPr>
                <w:p w:rsidR="00E91B1E" w:rsidRPr="00194DBF" w:rsidRDefault="00E91B1E" w:rsidP="00D24DC2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H SarabunIT๙" w:hAnsi="TH SarabunIT๙" w:cs="TH SarabunIT๙"/>
                      <w:b/>
                      <w:bCs/>
                      <w:spacing w:val="-4"/>
                      <w:sz w:val="32"/>
                      <w:szCs w:val="32"/>
                    </w:rPr>
                  </w:pPr>
                  <w:r w:rsidRPr="00194DBF">
                    <w:rPr>
                      <w:rFonts w:ascii="TH SarabunIT๙" w:hAnsi="TH SarabunIT๙" w:cs="TH SarabunIT๙"/>
                      <w:b/>
                      <w:bCs/>
                      <w:spacing w:val="-4"/>
                      <w:sz w:val="32"/>
                      <w:szCs w:val="32"/>
                      <w:cs/>
                    </w:rPr>
                    <w:t>ระดับคะแนน</w:t>
                  </w:r>
                </w:p>
              </w:tc>
              <w:tc>
                <w:tcPr>
                  <w:tcW w:w="8137" w:type="dxa"/>
                </w:tcPr>
                <w:p w:rsidR="00E91B1E" w:rsidRPr="00194DBF" w:rsidRDefault="00E91B1E" w:rsidP="00D7172A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H SarabunIT๙" w:hAnsi="TH SarabunIT๙" w:cs="TH SarabunIT๙"/>
                      <w:b/>
                      <w:bCs/>
                      <w:spacing w:val="-4"/>
                      <w:sz w:val="32"/>
                      <w:szCs w:val="32"/>
                      <w:cs/>
                    </w:rPr>
                  </w:pPr>
                  <w:r w:rsidRPr="00194DBF">
                    <w:rPr>
                      <w:rFonts w:ascii="TH SarabunIT๙" w:hAnsi="TH SarabunIT๙" w:cs="TH SarabunIT๙"/>
                      <w:b/>
                      <w:bCs/>
                      <w:spacing w:val="-4"/>
                      <w:sz w:val="32"/>
                      <w:szCs w:val="32"/>
                      <w:cs/>
                    </w:rPr>
                    <w:t>หลักฐานเชิงประจักษ์</w:t>
                  </w:r>
                </w:p>
              </w:tc>
            </w:tr>
            <w:tr w:rsidR="00194DBF" w:rsidRPr="00194DBF" w:rsidTr="00D7172A">
              <w:tc>
                <w:tcPr>
                  <w:tcW w:w="1384" w:type="dxa"/>
                  <w:vMerge w:val="restart"/>
                </w:tcPr>
                <w:p w:rsidR="00E91B1E" w:rsidRPr="00194DBF" w:rsidRDefault="00E91B1E" w:rsidP="00D24DC2">
                  <w:pPr>
                    <w:ind w:right="17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194DBF">
                    <w:rPr>
                      <w:rFonts w:ascii="TH SarabunIT๙" w:hAnsi="TH SarabunIT๙" w:cs="TH SarabunIT๙"/>
                      <w:b/>
                      <w:bCs/>
                      <w:spacing w:val="-4"/>
                      <w:sz w:val="32"/>
                      <w:szCs w:val="32"/>
                    </w:rPr>
                    <w:t xml:space="preserve">1 </w:t>
                  </w:r>
                  <w:r w:rsidRPr="00194DBF">
                    <w:rPr>
                      <w:rFonts w:ascii="TH SarabunIT๙" w:hAnsi="TH SarabunIT๙" w:cs="TH SarabunIT๙"/>
                      <w:b/>
                      <w:bCs/>
                      <w:spacing w:val="-4"/>
                      <w:sz w:val="32"/>
                      <w:szCs w:val="32"/>
                      <w:cs/>
                    </w:rPr>
                    <w:t xml:space="preserve">- </w:t>
                  </w:r>
                  <w:r w:rsidRPr="00194DBF">
                    <w:rPr>
                      <w:rFonts w:ascii="TH SarabunIT๙" w:hAnsi="TH SarabunIT๙" w:cs="TH SarabunIT๙"/>
                      <w:b/>
                      <w:bCs/>
                      <w:spacing w:val="-4"/>
                      <w:sz w:val="32"/>
                      <w:szCs w:val="32"/>
                    </w:rPr>
                    <w:t>5</w:t>
                  </w:r>
                </w:p>
              </w:tc>
              <w:tc>
                <w:tcPr>
                  <w:tcW w:w="8137" w:type="dxa"/>
                </w:tcPr>
                <w:p w:rsidR="00E91B1E" w:rsidRPr="00194DBF" w:rsidRDefault="00E91B1E" w:rsidP="00D7172A">
                  <w:pPr>
                    <w:autoSpaceDE w:val="0"/>
                    <w:autoSpaceDN w:val="0"/>
                    <w:adjustRightInd w:val="0"/>
                    <w:ind w:right="142"/>
                    <w:rPr>
                      <w:rFonts w:ascii="TH SarabunIT๙" w:hAnsi="TH SarabunIT๙" w:cs="TH SarabunIT๙"/>
                      <w:spacing w:val="-8"/>
                      <w:sz w:val="32"/>
                      <w:szCs w:val="32"/>
                    </w:rPr>
                  </w:pPr>
                  <w:r w:rsidRPr="00194DBF">
                    <w:rPr>
                      <w:rFonts w:ascii="TH SarabunIT๙" w:hAnsi="TH SarabunIT๙" w:cs="TH SarabunIT๙"/>
                      <w:spacing w:val="-8"/>
                      <w:sz w:val="32"/>
                      <w:szCs w:val="32"/>
                    </w:rPr>
                    <w:t>1</w:t>
                  </w:r>
                  <w:r w:rsidRPr="00194DBF">
                    <w:rPr>
                      <w:rFonts w:ascii="TH SarabunIT๙" w:hAnsi="TH SarabunIT๙" w:cs="TH SarabunIT๙"/>
                      <w:spacing w:val="-8"/>
                      <w:sz w:val="32"/>
                      <w:szCs w:val="32"/>
                      <w:cs/>
                    </w:rPr>
                    <w:t>. หนังสือของหน่วยงานที่ชี้แจงเหตุผลอันเนื่องมาจากเหตุที่ไม่สามารถควบคุมได้ที่ไม่สามารถดำเนินการเบิกจ่าย หรือจัดซื้อจัดจ้าง (</w:t>
                  </w:r>
                  <w:r w:rsidRPr="00194DBF">
                    <w:rPr>
                      <w:rFonts w:ascii="TH SarabunIT๙" w:hAnsi="TH SarabunIT๙" w:cs="TH SarabunIT๙"/>
                      <w:spacing w:val="-8"/>
                      <w:sz w:val="32"/>
                      <w:szCs w:val="32"/>
                    </w:rPr>
                    <w:t xml:space="preserve">PO </w:t>
                  </w:r>
                  <w:r w:rsidRPr="00194DBF">
                    <w:rPr>
                      <w:rFonts w:ascii="TH SarabunIT๙" w:hAnsi="TH SarabunIT๙" w:cs="TH SarabunIT๙"/>
                      <w:spacing w:val="-8"/>
                      <w:sz w:val="32"/>
                      <w:szCs w:val="32"/>
                      <w:cs/>
                    </w:rPr>
                    <w:t xml:space="preserve">) ได้ทันภายในวันที่ 15 สิงหาคม 2564 พร้อมแสดงเอกสารหลักฐานเชิงประจักษ์ประกอบคำชี้แจงในแต่ละประเด็นหัวข้อให้ชัดเจน  </w:t>
                  </w:r>
                </w:p>
              </w:tc>
            </w:tr>
            <w:tr w:rsidR="00194DBF" w:rsidRPr="00194DBF" w:rsidTr="00D7172A">
              <w:tc>
                <w:tcPr>
                  <w:tcW w:w="1384" w:type="dxa"/>
                  <w:vMerge/>
                </w:tcPr>
                <w:p w:rsidR="00E91B1E" w:rsidRPr="00194DBF" w:rsidRDefault="00E91B1E" w:rsidP="00D24DC2">
                  <w:pPr>
                    <w:ind w:right="17"/>
                    <w:jc w:val="center"/>
                    <w:rPr>
                      <w:rFonts w:ascii="TH SarabunIT๙" w:hAnsi="TH SarabunIT๙" w:cs="TH SarabunIT๙"/>
                      <w:b/>
                      <w:bCs/>
                      <w:spacing w:val="-4"/>
                      <w:sz w:val="32"/>
                      <w:szCs w:val="32"/>
                    </w:rPr>
                  </w:pPr>
                </w:p>
              </w:tc>
              <w:tc>
                <w:tcPr>
                  <w:tcW w:w="8137" w:type="dxa"/>
                </w:tcPr>
                <w:p w:rsidR="00E91B1E" w:rsidRPr="00194DBF" w:rsidRDefault="00E91B1E" w:rsidP="00D24DC2">
                  <w:pPr>
                    <w:ind w:right="17"/>
                    <w:jc w:val="thaiDistribute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194DBF"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  <w:t>2</w:t>
                  </w:r>
                  <w:r w:rsidRPr="00194DBF"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  <w:cs/>
                    </w:rPr>
                    <w:t>.รายงานระบบการบริหารการเงินการคลังภาครัฐแบบอิเล็กทรอนิกส์ (</w:t>
                  </w:r>
                  <w:r w:rsidRPr="00194DBF"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</w:rPr>
                    <w:t>Government Fiscal</w:t>
                  </w:r>
                </w:p>
                <w:p w:rsidR="00E91B1E" w:rsidRPr="00194DBF" w:rsidRDefault="00E91B1E" w:rsidP="00D24DC2">
                  <w:pPr>
                    <w:autoSpaceDE w:val="0"/>
                    <w:autoSpaceDN w:val="0"/>
                    <w:adjustRightInd w:val="0"/>
                    <w:rPr>
                      <w:rFonts w:ascii="TH SarabunIT๙" w:hAnsi="TH SarabunIT๙" w:cs="TH SarabunIT๙"/>
                      <w:spacing w:val="-8"/>
                      <w:sz w:val="32"/>
                      <w:szCs w:val="32"/>
                    </w:rPr>
                  </w:pPr>
                  <w:r w:rsidRPr="00194DBF">
                    <w:rPr>
                      <w:rFonts w:ascii="TH SarabunIT๙" w:hAnsi="TH SarabunIT๙" w:cs="TH SarabunIT๙"/>
                      <w:sz w:val="32"/>
                      <w:szCs w:val="32"/>
                    </w:rPr>
                    <w:t xml:space="preserve">Management Information System </w:t>
                  </w:r>
                  <w:r w:rsidRPr="00194DBF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: </w:t>
                  </w:r>
                  <w:r w:rsidRPr="00194DBF">
                    <w:rPr>
                      <w:rFonts w:ascii="TH SarabunIT๙" w:hAnsi="TH SarabunIT๙" w:cs="TH SarabunIT๙"/>
                      <w:sz w:val="32"/>
                      <w:szCs w:val="32"/>
                    </w:rPr>
                    <w:t>GFMIS</w:t>
                  </w:r>
                  <w:r w:rsidRPr="00194DBF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)  </w:t>
                  </w:r>
                </w:p>
              </w:tc>
            </w:tr>
          </w:tbl>
          <w:p w:rsidR="00E91B1E" w:rsidRPr="00194DBF" w:rsidRDefault="00E91B1E" w:rsidP="00D24DC2">
            <w:pPr>
              <w:autoSpaceDE w:val="0"/>
              <w:autoSpaceDN w:val="0"/>
              <w:adjustRightInd w:val="0"/>
              <w:ind w:firstLine="720"/>
              <w:jc w:val="thaiDistribute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  <w:cs/>
              </w:rPr>
            </w:pPr>
          </w:p>
          <w:p w:rsidR="00E91B1E" w:rsidRPr="00194DBF" w:rsidRDefault="00E91B1E" w:rsidP="00D24DC2">
            <w:pPr>
              <w:autoSpaceDE w:val="0"/>
              <w:autoSpaceDN w:val="0"/>
              <w:adjustRightInd w:val="0"/>
              <w:ind w:firstLine="720"/>
              <w:jc w:val="thaiDistribute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</w:rPr>
            </w:pPr>
          </w:p>
          <w:p w:rsidR="00E91B1E" w:rsidRPr="00194DBF" w:rsidRDefault="00E91B1E" w:rsidP="00D24DC2">
            <w:pPr>
              <w:ind w:right="1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94DB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**********************************</w:t>
            </w:r>
          </w:p>
          <w:p w:rsidR="00E91B1E" w:rsidRPr="00194DBF" w:rsidRDefault="00E91B1E" w:rsidP="00D24DC2">
            <w:pPr>
              <w:ind w:right="1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E91B1E" w:rsidRPr="00194DBF" w:rsidRDefault="00E91B1E" w:rsidP="00D24DC2">
            <w:pPr>
              <w:ind w:right="1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E91B1E" w:rsidRPr="00194DBF" w:rsidRDefault="00E91B1E" w:rsidP="00D24DC2">
            <w:pPr>
              <w:ind w:right="1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E91B1E" w:rsidRPr="00194DBF" w:rsidRDefault="00E91B1E" w:rsidP="00D24DC2">
            <w:pPr>
              <w:ind w:right="1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E91B1E" w:rsidRPr="00194DBF" w:rsidRDefault="00E91B1E" w:rsidP="00D24DC2">
            <w:pPr>
              <w:ind w:right="1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E91B1E" w:rsidRPr="00194DBF" w:rsidRDefault="00E91B1E" w:rsidP="00D24DC2">
            <w:pPr>
              <w:ind w:right="1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E91B1E" w:rsidRPr="00194DBF" w:rsidRDefault="00E91B1E" w:rsidP="00D24DC2">
            <w:pPr>
              <w:ind w:right="1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E91B1E" w:rsidRPr="00194DBF" w:rsidRDefault="00E91B1E" w:rsidP="00D24DC2">
            <w:pPr>
              <w:ind w:right="1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E91B1E" w:rsidRPr="00194DBF" w:rsidRDefault="00E91B1E" w:rsidP="00D24DC2">
            <w:pPr>
              <w:ind w:right="1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tbl>
            <w:tblPr>
              <w:tblStyle w:val="TableGrid"/>
              <w:tblW w:w="966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794"/>
              <w:gridCol w:w="282"/>
              <w:gridCol w:w="3453"/>
              <w:gridCol w:w="4139"/>
            </w:tblGrid>
            <w:tr w:rsidR="00194DBF" w:rsidRPr="00194DBF" w:rsidTr="00D7172A">
              <w:tc>
                <w:tcPr>
                  <w:tcW w:w="9668" w:type="dxa"/>
                  <w:gridSpan w:val="4"/>
                </w:tcPr>
                <w:p w:rsidR="00E91B1E" w:rsidRPr="00194DBF" w:rsidRDefault="00E91B1E" w:rsidP="00D24DC2">
                  <w:pPr>
                    <w:ind w:right="17"/>
                    <w:rPr>
                      <w:rFonts w:ascii="TH SarabunIT๙" w:hAnsi="TH SarabunIT๙" w:cs="TH SarabunIT๙"/>
                      <w:sz w:val="32"/>
                      <w:szCs w:val="32"/>
                      <w:u w:val="single"/>
                    </w:rPr>
                  </w:pPr>
                  <w:r w:rsidRPr="00194DBF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u w:val="single"/>
                      <w:cs/>
                    </w:rPr>
                    <w:lastRenderedPageBreak/>
                    <w:t xml:space="preserve">เป้าหมายการปฏิบัติงานทีม </w:t>
                  </w:r>
                </w:p>
              </w:tc>
            </w:tr>
            <w:tr w:rsidR="00194DBF" w:rsidRPr="00194DBF" w:rsidTr="00D7172A">
              <w:trPr>
                <w:trHeight w:val="425"/>
              </w:trPr>
              <w:tc>
                <w:tcPr>
                  <w:tcW w:w="1794" w:type="dxa"/>
                  <w:hideMark/>
                </w:tcPr>
                <w:p w:rsidR="00E91B1E" w:rsidRPr="00194DBF" w:rsidRDefault="00E91B1E" w:rsidP="00D24DC2">
                  <w:pP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u w:val="single"/>
                    </w:rPr>
                  </w:pPr>
                  <w:r w:rsidRPr="00194DBF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 xml:space="preserve">ตัวชี้วัดที่ </w:t>
                  </w:r>
                  <w:r w:rsidRPr="00194DBF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282" w:type="dxa"/>
                  <w:hideMark/>
                </w:tcPr>
                <w:p w:rsidR="00E91B1E" w:rsidRPr="00194DBF" w:rsidRDefault="00E91B1E" w:rsidP="00D24DC2">
                  <w:pP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194DBF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:</w:t>
                  </w:r>
                </w:p>
              </w:tc>
              <w:tc>
                <w:tcPr>
                  <w:tcW w:w="7592" w:type="dxa"/>
                  <w:gridSpan w:val="2"/>
                  <w:hideMark/>
                </w:tcPr>
                <w:p w:rsidR="00E91B1E" w:rsidRPr="00194DBF" w:rsidRDefault="00E91B1E" w:rsidP="00D24DC2">
                  <w:pPr>
                    <w:ind w:right="142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194DBF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ร้อยละความสำเร็จของการบรรลุเป้าหมายการดำเนินงานตามแผนการปฏิบัติงานและแผนการใช้จ่ายงบประมาณ ประจำปีงบประมาณ พ.ศ. ๒๕๖</w:t>
                  </w:r>
                  <w:r w:rsidRPr="00194DBF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4</w:t>
                  </w:r>
                </w:p>
              </w:tc>
            </w:tr>
            <w:tr w:rsidR="00194DBF" w:rsidRPr="00194DBF" w:rsidTr="00D7172A">
              <w:trPr>
                <w:trHeight w:val="417"/>
              </w:trPr>
              <w:tc>
                <w:tcPr>
                  <w:tcW w:w="1794" w:type="dxa"/>
                  <w:hideMark/>
                </w:tcPr>
                <w:p w:rsidR="00E91B1E" w:rsidRPr="00194DBF" w:rsidRDefault="00E91B1E" w:rsidP="00D24DC2">
                  <w:pPr>
                    <w:rPr>
                      <w:rFonts w:ascii="TH SarabunIT๙" w:hAnsi="TH SarabunIT๙" w:cs="TH SarabunIT๙"/>
                      <w:sz w:val="32"/>
                      <w:szCs w:val="32"/>
                      <w:u w:val="single"/>
                    </w:rPr>
                  </w:pPr>
                  <w:r w:rsidRPr="00194DBF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หน่วยวัด</w:t>
                  </w:r>
                  <w:r w:rsidRPr="00194DBF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ab/>
                  </w:r>
                </w:p>
              </w:tc>
              <w:tc>
                <w:tcPr>
                  <w:tcW w:w="282" w:type="dxa"/>
                  <w:hideMark/>
                </w:tcPr>
                <w:p w:rsidR="00E91B1E" w:rsidRPr="00194DBF" w:rsidRDefault="00E91B1E" w:rsidP="00D24DC2">
                  <w:pP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194DBF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:</w:t>
                  </w:r>
                </w:p>
              </w:tc>
              <w:tc>
                <w:tcPr>
                  <w:tcW w:w="7592" w:type="dxa"/>
                  <w:gridSpan w:val="2"/>
                  <w:hideMark/>
                </w:tcPr>
                <w:p w:rsidR="00E91B1E" w:rsidRPr="00194DBF" w:rsidRDefault="00E91B1E" w:rsidP="00D24DC2">
                  <w:pP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u w:val="single"/>
                    </w:rPr>
                  </w:pPr>
                  <w:r w:rsidRPr="00194DBF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ร้อยละ</w:t>
                  </w:r>
                </w:p>
              </w:tc>
            </w:tr>
            <w:tr w:rsidR="00194DBF" w:rsidRPr="00194DBF" w:rsidTr="00D7172A">
              <w:trPr>
                <w:trHeight w:val="409"/>
              </w:trPr>
              <w:tc>
                <w:tcPr>
                  <w:tcW w:w="1794" w:type="dxa"/>
                  <w:hideMark/>
                </w:tcPr>
                <w:p w:rsidR="00E91B1E" w:rsidRPr="00194DBF" w:rsidRDefault="00E91B1E" w:rsidP="00D24DC2">
                  <w:pP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u w:val="single"/>
                    </w:rPr>
                  </w:pPr>
                  <w:r w:rsidRPr="00194DBF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 xml:space="preserve">น้ำหนัก </w:t>
                  </w:r>
                  <w:r w:rsidRPr="00194DBF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ab/>
                  </w:r>
                </w:p>
              </w:tc>
              <w:tc>
                <w:tcPr>
                  <w:tcW w:w="282" w:type="dxa"/>
                  <w:hideMark/>
                </w:tcPr>
                <w:p w:rsidR="00E91B1E" w:rsidRPr="00194DBF" w:rsidRDefault="00E91B1E" w:rsidP="00D24DC2">
                  <w:pP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194DBF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:</w:t>
                  </w:r>
                </w:p>
              </w:tc>
              <w:tc>
                <w:tcPr>
                  <w:tcW w:w="7592" w:type="dxa"/>
                  <w:gridSpan w:val="2"/>
                  <w:hideMark/>
                </w:tcPr>
                <w:p w:rsidR="00E91B1E" w:rsidRPr="00194DBF" w:rsidRDefault="00E91B1E" w:rsidP="00D24DC2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194DBF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194DBF">
                    <w:rPr>
                      <w:rFonts w:ascii="TH SarabunIT๙" w:hAnsi="TH SarabunIT๙" w:cs="TH SarabunIT๙"/>
                      <w:sz w:val="32"/>
                      <w:szCs w:val="32"/>
                    </w:rPr>
                    <w:t>40</w:t>
                  </w:r>
                </w:p>
              </w:tc>
            </w:tr>
            <w:tr w:rsidR="00194DBF" w:rsidRPr="00194DBF" w:rsidTr="00D7172A">
              <w:trPr>
                <w:trHeight w:val="415"/>
              </w:trPr>
              <w:tc>
                <w:tcPr>
                  <w:tcW w:w="1794" w:type="dxa"/>
                  <w:hideMark/>
                </w:tcPr>
                <w:p w:rsidR="00E91B1E" w:rsidRPr="00194DBF" w:rsidRDefault="00E91B1E" w:rsidP="00D24DC2">
                  <w:pP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u w:val="single"/>
                    </w:rPr>
                  </w:pPr>
                  <w:r w:rsidRPr="00194DBF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เหตุผลในการวัด</w:t>
                  </w:r>
                </w:p>
              </w:tc>
              <w:tc>
                <w:tcPr>
                  <w:tcW w:w="282" w:type="dxa"/>
                  <w:hideMark/>
                </w:tcPr>
                <w:p w:rsidR="00E91B1E" w:rsidRPr="00194DBF" w:rsidRDefault="00E91B1E" w:rsidP="00D24DC2">
                  <w:pP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194DBF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:</w:t>
                  </w:r>
                </w:p>
              </w:tc>
              <w:tc>
                <w:tcPr>
                  <w:tcW w:w="7592" w:type="dxa"/>
                  <w:gridSpan w:val="2"/>
                  <w:hideMark/>
                </w:tcPr>
                <w:p w:rsidR="00E91B1E" w:rsidRPr="00194DBF" w:rsidRDefault="00E91B1E" w:rsidP="00D7172A">
                  <w:pPr>
                    <w:ind w:right="28"/>
                    <w:jc w:val="thaiDistribute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u w:val="single"/>
                    </w:rPr>
                  </w:pPr>
                  <w:r w:rsidRPr="00194DBF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เป็นเครื่องมือสำคัญสำหรับผู้บริหารกรม ในการกำกับ ติดตาม ความก้าวหน้า เพื่อประเมินประสิทธิผลของการดำเนินงานตามแผนการปฏิบัติงานและแผนการใช้จ่ายงบประมาณ ประจำปีงบประมาณ พ.ศ. ๒๕๖4</w:t>
                  </w:r>
                </w:p>
              </w:tc>
            </w:tr>
            <w:tr w:rsidR="00194DBF" w:rsidRPr="00194DBF" w:rsidTr="00D7172A">
              <w:trPr>
                <w:trHeight w:val="422"/>
              </w:trPr>
              <w:tc>
                <w:tcPr>
                  <w:tcW w:w="1794" w:type="dxa"/>
                  <w:hideMark/>
                </w:tcPr>
                <w:p w:rsidR="00E91B1E" w:rsidRPr="00194DBF" w:rsidRDefault="00E91B1E" w:rsidP="00D24DC2">
                  <w:pP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u w:val="single"/>
                    </w:rPr>
                  </w:pPr>
                  <w:r w:rsidRPr="00194DBF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แหล่งข้อมูล</w:t>
                  </w:r>
                </w:p>
              </w:tc>
              <w:tc>
                <w:tcPr>
                  <w:tcW w:w="282" w:type="dxa"/>
                  <w:hideMark/>
                </w:tcPr>
                <w:p w:rsidR="00E91B1E" w:rsidRPr="00194DBF" w:rsidRDefault="00E91B1E" w:rsidP="00D24DC2">
                  <w:pP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194DBF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:</w:t>
                  </w:r>
                </w:p>
              </w:tc>
              <w:tc>
                <w:tcPr>
                  <w:tcW w:w="7592" w:type="dxa"/>
                  <w:gridSpan w:val="2"/>
                </w:tcPr>
                <w:p w:rsidR="00E91B1E" w:rsidRPr="00194DBF" w:rsidRDefault="00E91B1E" w:rsidP="00D24DC2">
                  <w:pPr>
                    <w:ind w:right="142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194DBF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รายงานผลการดำเนินงานกิจกรรม/โครงการ ในโปรแกรมบริหารงบประมาณและกิจกรรม (</w:t>
                  </w:r>
                  <w:r w:rsidRPr="00194DBF">
                    <w:rPr>
                      <w:rFonts w:ascii="TH SarabunIT๙" w:hAnsi="TH SarabunIT๙" w:cs="TH SarabunIT๙"/>
                      <w:sz w:val="32"/>
                      <w:szCs w:val="32"/>
                    </w:rPr>
                    <w:t xml:space="preserve">Budget and Project Management </w:t>
                  </w:r>
                  <w:r w:rsidRPr="00194DBF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: </w:t>
                  </w:r>
                  <w:r w:rsidRPr="00194DBF">
                    <w:rPr>
                      <w:rFonts w:ascii="TH SarabunIT๙" w:hAnsi="TH SarabunIT๙" w:cs="TH SarabunIT๙"/>
                      <w:sz w:val="32"/>
                      <w:szCs w:val="32"/>
                    </w:rPr>
                    <w:t>BPM</w:t>
                  </w:r>
                  <w:r w:rsidRPr="00194DBF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)</w:t>
                  </w:r>
                </w:p>
              </w:tc>
            </w:tr>
            <w:tr w:rsidR="00194DBF" w:rsidRPr="00194DBF" w:rsidTr="00D7172A">
              <w:tc>
                <w:tcPr>
                  <w:tcW w:w="2076" w:type="dxa"/>
                  <w:gridSpan w:val="2"/>
                  <w:hideMark/>
                </w:tcPr>
                <w:p w:rsidR="00E91B1E" w:rsidRPr="00194DBF" w:rsidRDefault="00E91B1E" w:rsidP="00D24DC2">
                  <w:pP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194DBF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ผู้รับผิดชอบตัวชี้วัด</w:t>
                  </w:r>
                </w:p>
              </w:tc>
              <w:tc>
                <w:tcPr>
                  <w:tcW w:w="3453" w:type="dxa"/>
                  <w:hideMark/>
                </w:tcPr>
                <w:p w:rsidR="00E91B1E" w:rsidRPr="00194DBF" w:rsidRDefault="00E91B1E" w:rsidP="00D24DC2">
                  <w:pPr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 w:rsidRPr="00194DBF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:</w:t>
                  </w:r>
                  <w:r w:rsidRPr="00194DBF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 นายดำรงค์  มากระจัน</w:t>
                  </w:r>
                </w:p>
              </w:tc>
              <w:tc>
                <w:tcPr>
                  <w:tcW w:w="4139" w:type="dxa"/>
                  <w:hideMark/>
                </w:tcPr>
                <w:p w:rsidR="00E91B1E" w:rsidRPr="00194DBF" w:rsidRDefault="00E91B1E" w:rsidP="00D24DC2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194DBF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ตำแหน่ง  ผู้อำนวยการกองแผนงาน</w:t>
                  </w:r>
                </w:p>
                <w:p w:rsidR="00E91B1E" w:rsidRPr="00194DBF" w:rsidRDefault="00E91B1E" w:rsidP="00D24DC2">
                  <w:pP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u w:val="single"/>
                    </w:rPr>
                  </w:pPr>
                  <w:r w:rsidRPr="00194DBF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โทรศัพท์  </w:t>
                  </w:r>
                  <w:r w:rsidRPr="00194DBF">
                    <w:rPr>
                      <w:rFonts w:ascii="TH SarabunIT๙" w:eastAsiaTheme="minorHAnsi" w:hAnsi="TH SarabunIT๙" w:cs="TH SarabunIT๙"/>
                      <w:sz w:val="32"/>
                      <w:szCs w:val="32"/>
                      <w:cs/>
                    </w:rPr>
                    <w:t>0 2141 6</w:t>
                  </w:r>
                  <w:r w:rsidRPr="00194DBF">
                    <w:rPr>
                      <w:rFonts w:ascii="TH SarabunIT๙" w:eastAsiaTheme="minorHAnsi" w:hAnsi="TH SarabunIT๙" w:cs="TH SarabunIT๙"/>
                      <w:sz w:val="32"/>
                      <w:szCs w:val="32"/>
                    </w:rPr>
                    <w:t>008</w:t>
                  </w:r>
                </w:p>
              </w:tc>
            </w:tr>
            <w:tr w:rsidR="00194DBF" w:rsidRPr="00194DBF" w:rsidTr="00D7172A">
              <w:tc>
                <w:tcPr>
                  <w:tcW w:w="2076" w:type="dxa"/>
                  <w:gridSpan w:val="2"/>
                  <w:hideMark/>
                </w:tcPr>
                <w:p w:rsidR="00E91B1E" w:rsidRPr="00194DBF" w:rsidRDefault="00E91B1E" w:rsidP="00D24DC2">
                  <w:pP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194DBF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ผู้ประสานงานตัวชี้วัด</w:t>
                  </w:r>
                </w:p>
              </w:tc>
              <w:tc>
                <w:tcPr>
                  <w:tcW w:w="3453" w:type="dxa"/>
                  <w:hideMark/>
                </w:tcPr>
                <w:p w:rsidR="00E91B1E" w:rsidRPr="00194DBF" w:rsidRDefault="00E91B1E" w:rsidP="00D24DC2">
                  <w:pP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u w:val="single"/>
                      <w:cs/>
                    </w:rPr>
                  </w:pPr>
                  <w:r w:rsidRPr="00194DBF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:</w:t>
                  </w:r>
                  <w:r w:rsidRPr="00194DBF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 1.</w:t>
                  </w:r>
                  <w:r w:rsidRPr="00194DBF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194DBF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นายสุทธิพร  สมแก้ว</w:t>
                  </w:r>
                </w:p>
              </w:tc>
              <w:tc>
                <w:tcPr>
                  <w:tcW w:w="4139" w:type="dxa"/>
                  <w:hideMark/>
                </w:tcPr>
                <w:p w:rsidR="00E91B1E" w:rsidRPr="00194DBF" w:rsidRDefault="00E91B1E" w:rsidP="00D24DC2">
                  <w:pPr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 w:rsidRPr="00194DBF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ตำแหน่ง  หน.กง.วิเคราะห์งบประมาณ</w:t>
                  </w:r>
                </w:p>
                <w:p w:rsidR="00E91B1E" w:rsidRPr="00194DBF" w:rsidRDefault="00E91B1E" w:rsidP="00D24DC2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194DBF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โทรศัพท์  </w:t>
                  </w:r>
                  <w:r w:rsidRPr="00194DBF"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  <w:cs/>
                    </w:rPr>
                    <w:t>๐ ๒๑๔๑ ๖๒๐๕</w:t>
                  </w:r>
                </w:p>
              </w:tc>
            </w:tr>
            <w:tr w:rsidR="00194DBF" w:rsidRPr="00194DBF" w:rsidTr="00D7172A">
              <w:tc>
                <w:tcPr>
                  <w:tcW w:w="2076" w:type="dxa"/>
                  <w:gridSpan w:val="2"/>
                </w:tcPr>
                <w:p w:rsidR="00E91B1E" w:rsidRPr="00194DBF" w:rsidRDefault="00E91B1E" w:rsidP="00D24DC2">
                  <w:pP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3453" w:type="dxa"/>
                </w:tcPr>
                <w:p w:rsidR="00E91B1E" w:rsidRPr="00194DBF" w:rsidRDefault="00E91B1E" w:rsidP="00D24DC2">
                  <w:pP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u w:val="single"/>
                      <w:cs/>
                    </w:rPr>
                  </w:pPr>
                  <w:r w:rsidRPr="00194DBF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  2. น.ส.</w:t>
                  </w:r>
                  <w:r w:rsidRPr="00194DBF"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  <w:cs/>
                    </w:rPr>
                    <w:t>ธันยนันท์  ศานติกรวาณิชย์</w:t>
                  </w:r>
                </w:p>
              </w:tc>
              <w:tc>
                <w:tcPr>
                  <w:tcW w:w="4139" w:type="dxa"/>
                </w:tcPr>
                <w:p w:rsidR="00E91B1E" w:rsidRPr="00194DBF" w:rsidRDefault="00E91B1E" w:rsidP="00D24DC2">
                  <w:pPr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 w:rsidRPr="00194DBF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ตำแหน่ง นักวิเคระห์นโยบายและแผน</w:t>
                  </w:r>
                </w:p>
                <w:p w:rsidR="00E91B1E" w:rsidRPr="00194DBF" w:rsidRDefault="00E91B1E" w:rsidP="00D24DC2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194DBF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โทรศัพท์  </w:t>
                  </w:r>
                  <w:r w:rsidRPr="00194DBF">
                    <w:rPr>
                      <w:rFonts w:ascii="TH SarabunIT๙" w:hAnsi="TH SarabunIT๙" w:cs="TH SarabunIT๙"/>
                      <w:spacing w:val="-4"/>
                      <w:sz w:val="32"/>
                      <w:szCs w:val="32"/>
                      <w:cs/>
                    </w:rPr>
                    <w:t>๐ ๒๑๔๑ ๗๕๒๒</w:t>
                  </w:r>
                </w:p>
              </w:tc>
            </w:tr>
          </w:tbl>
          <w:p w:rsidR="00E91B1E" w:rsidRPr="00194DBF" w:rsidRDefault="00E91B1E" w:rsidP="00D24DC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91B1E" w:rsidRPr="00194DBF" w:rsidRDefault="00E91B1E" w:rsidP="00D24DC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94DB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เกณฑ์การให้คะแนน :  </w:t>
            </w:r>
            <w:r w:rsidRPr="00194DBF">
              <w:rPr>
                <w:rFonts w:ascii="TH SarabunIT๙" w:hAnsi="TH SarabunIT๙" w:cs="TH SarabunIT๙"/>
                <w:sz w:val="32"/>
                <w:szCs w:val="32"/>
                <w:cs/>
              </w:rPr>
              <w:t>แบ่งเกณฑ์การให้คะแนนเป็น 5 ระดับคะแนน   ดังนี้</w:t>
            </w:r>
          </w:p>
          <w:p w:rsidR="00E91B1E" w:rsidRPr="00194DBF" w:rsidRDefault="00E91B1E" w:rsidP="00D24DC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tbl>
            <w:tblPr>
              <w:tblW w:w="9521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940"/>
              <w:gridCol w:w="7581"/>
            </w:tblGrid>
            <w:tr w:rsidR="00194DBF" w:rsidRPr="00194DBF" w:rsidTr="00D7172A">
              <w:trPr>
                <w:trHeight w:val="511"/>
              </w:trPr>
              <w:tc>
                <w:tcPr>
                  <w:tcW w:w="1940" w:type="dxa"/>
                  <w:vAlign w:val="center"/>
                </w:tcPr>
                <w:p w:rsidR="00E91B1E" w:rsidRPr="00194DBF" w:rsidRDefault="00E91B1E" w:rsidP="00D24DC2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194DBF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  </w:t>
                  </w:r>
                  <w:r w:rsidRPr="00194DBF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ระดับคะแนน</w:t>
                  </w:r>
                </w:p>
              </w:tc>
              <w:tc>
                <w:tcPr>
                  <w:tcW w:w="7581" w:type="dxa"/>
                  <w:vAlign w:val="center"/>
                </w:tcPr>
                <w:p w:rsidR="00E91B1E" w:rsidRPr="00194DBF" w:rsidRDefault="00E91B1E" w:rsidP="00D7172A">
                  <w:pPr>
                    <w:ind w:right="-109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194DBF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เกณฑ์การให้คะแนน</w:t>
                  </w:r>
                </w:p>
              </w:tc>
            </w:tr>
            <w:tr w:rsidR="00194DBF" w:rsidRPr="00194DBF" w:rsidTr="00D7172A">
              <w:trPr>
                <w:trHeight w:val="576"/>
              </w:trPr>
              <w:tc>
                <w:tcPr>
                  <w:tcW w:w="1940" w:type="dxa"/>
                  <w:vAlign w:val="center"/>
                </w:tcPr>
                <w:p w:rsidR="00E91B1E" w:rsidRPr="00194DBF" w:rsidRDefault="00E91B1E" w:rsidP="00D24DC2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194DBF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1</w:t>
                  </w:r>
                </w:p>
              </w:tc>
              <w:tc>
                <w:tcPr>
                  <w:tcW w:w="7581" w:type="dxa"/>
                </w:tcPr>
                <w:p w:rsidR="00E91B1E" w:rsidRPr="00194DBF" w:rsidRDefault="00E91B1E" w:rsidP="00D24DC2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194DBF">
                    <w:rPr>
                      <w:rFonts w:ascii="TH SarabunIT๙" w:hAnsi="TH SarabunIT๙" w:cs="TH SarabunIT๙"/>
                      <w:sz w:val="32"/>
                      <w:szCs w:val="32"/>
                      <w:cs/>
                      <w:lang w:eastAsia="ko-KR"/>
                    </w:rPr>
                    <w:t xml:space="preserve">น้อยกว่าร้อยละ </w:t>
                  </w:r>
                  <w:r w:rsidRPr="00194DBF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80</w:t>
                  </w:r>
                </w:p>
              </w:tc>
            </w:tr>
            <w:tr w:rsidR="00194DBF" w:rsidRPr="00194DBF" w:rsidTr="00D7172A">
              <w:trPr>
                <w:trHeight w:val="556"/>
              </w:trPr>
              <w:tc>
                <w:tcPr>
                  <w:tcW w:w="1940" w:type="dxa"/>
                  <w:vAlign w:val="center"/>
                </w:tcPr>
                <w:p w:rsidR="00E91B1E" w:rsidRPr="00194DBF" w:rsidRDefault="00E91B1E" w:rsidP="00D24DC2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194DBF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2</w:t>
                  </w:r>
                </w:p>
              </w:tc>
              <w:tc>
                <w:tcPr>
                  <w:tcW w:w="7581" w:type="dxa"/>
                </w:tcPr>
                <w:p w:rsidR="00E91B1E" w:rsidRPr="00194DBF" w:rsidRDefault="00E91B1E" w:rsidP="00D24DC2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194DBF">
                    <w:rPr>
                      <w:rFonts w:ascii="TH SarabunIT๙" w:hAnsi="TH SarabunIT๙" w:cs="TH SarabunIT๙"/>
                      <w:sz w:val="32"/>
                      <w:szCs w:val="32"/>
                      <w:cs/>
                      <w:lang w:eastAsia="ko-KR"/>
                    </w:rPr>
                    <w:t xml:space="preserve">มากกว่าร้อยละ </w:t>
                  </w:r>
                  <w:r w:rsidRPr="00194DBF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80 </w:t>
                  </w:r>
                </w:p>
              </w:tc>
            </w:tr>
            <w:tr w:rsidR="00194DBF" w:rsidRPr="00194DBF" w:rsidTr="00D7172A">
              <w:trPr>
                <w:trHeight w:val="564"/>
              </w:trPr>
              <w:tc>
                <w:tcPr>
                  <w:tcW w:w="1940" w:type="dxa"/>
                  <w:vAlign w:val="center"/>
                </w:tcPr>
                <w:p w:rsidR="00E91B1E" w:rsidRPr="00194DBF" w:rsidRDefault="00E91B1E" w:rsidP="00D24DC2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194DBF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3</w:t>
                  </w:r>
                </w:p>
              </w:tc>
              <w:tc>
                <w:tcPr>
                  <w:tcW w:w="7581" w:type="dxa"/>
                </w:tcPr>
                <w:p w:rsidR="00E91B1E" w:rsidRPr="00194DBF" w:rsidRDefault="00E91B1E" w:rsidP="00D24DC2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194DBF">
                    <w:rPr>
                      <w:rFonts w:ascii="TH SarabunIT๙" w:hAnsi="TH SarabunIT๙" w:cs="TH SarabunIT๙"/>
                      <w:sz w:val="32"/>
                      <w:szCs w:val="32"/>
                      <w:cs/>
                      <w:lang w:eastAsia="ko-KR"/>
                    </w:rPr>
                    <w:t>มากกว่าร้อยละ 85</w:t>
                  </w:r>
                </w:p>
              </w:tc>
            </w:tr>
            <w:tr w:rsidR="00194DBF" w:rsidRPr="00194DBF" w:rsidTr="00D7172A">
              <w:trPr>
                <w:trHeight w:val="558"/>
              </w:trPr>
              <w:tc>
                <w:tcPr>
                  <w:tcW w:w="1940" w:type="dxa"/>
                  <w:vAlign w:val="center"/>
                </w:tcPr>
                <w:p w:rsidR="00E91B1E" w:rsidRPr="00194DBF" w:rsidRDefault="00E91B1E" w:rsidP="00D24DC2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194DBF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4</w:t>
                  </w:r>
                </w:p>
              </w:tc>
              <w:tc>
                <w:tcPr>
                  <w:tcW w:w="7581" w:type="dxa"/>
                </w:tcPr>
                <w:p w:rsidR="00E91B1E" w:rsidRPr="00194DBF" w:rsidRDefault="00E91B1E" w:rsidP="00D24DC2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194DBF">
                    <w:rPr>
                      <w:rFonts w:ascii="TH SarabunIT๙" w:hAnsi="TH SarabunIT๙" w:cs="TH SarabunIT๙"/>
                      <w:sz w:val="32"/>
                      <w:szCs w:val="32"/>
                      <w:cs/>
                      <w:lang w:eastAsia="ko-KR"/>
                    </w:rPr>
                    <w:t>มากกว่าร้อยละ 90</w:t>
                  </w:r>
                </w:p>
              </w:tc>
            </w:tr>
            <w:tr w:rsidR="00194DBF" w:rsidRPr="00194DBF" w:rsidTr="00D7172A">
              <w:trPr>
                <w:trHeight w:val="552"/>
              </w:trPr>
              <w:tc>
                <w:tcPr>
                  <w:tcW w:w="1940" w:type="dxa"/>
                  <w:vAlign w:val="center"/>
                </w:tcPr>
                <w:p w:rsidR="00E91B1E" w:rsidRPr="00194DBF" w:rsidRDefault="00E91B1E" w:rsidP="00D24DC2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 w:rsidRPr="00194DBF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5</w:t>
                  </w:r>
                </w:p>
              </w:tc>
              <w:tc>
                <w:tcPr>
                  <w:tcW w:w="7581" w:type="dxa"/>
                </w:tcPr>
                <w:p w:rsidR="00E91B1E" w:rsidRPr="00194DBF" w:rsidRDefault="00E91B1E" w:rsidP="00D24DC2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194DBF">
                    <w:rPr>
                      <w:rFonts w:ascii="TH SarabunIT๙" w:hAnsi="TH SarabunIT๙" w:cs="TH SarabunIT๙"/>
                      <w:sz w:val="32"/>
                      <w:szCs w:val="32"/>
                      <w:cs/>
                      <w:lang w:eastAsia="ko-KR"/>
                    </w:rPr>
                    <w:t xml:space="preserve">มากกว่าร้อยละ </w:t>
                  </w:r>
                  <w:r w:rsidRPr="00194DBF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95</w:t>
                  </w:r>
                </w:p>
              </w:tc>
            </w:tr>
          </w:tbl>
          <w:p w:rsidR="00E91B1E" w:rsidRPr="00194DBF" w:rsidRDefault="00E91B1E" w:rsidP="00D24DC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E91B1E" w:rsidRPr="00194DBF" w:rsidRDefault="00E91B1E" w:rsidP="00D24DC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194DBF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คำนิยาม/คำอธิบาย</w:t>
            </w:r>
          </w:p>
          <w:p w:rsidR="00E91B1E" w:rsidRPr="00194DBF" w:rsidRDefault="00E91B1E" w:rsidP="00D24DC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94DB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ab/>
              <w:t>สูตรการคำนวณ</w:t>
            </w:r>
          </w:p>
          <w:p w:rsidR="00E91B1E" w:rsidRPr="00194DBF" w:rsidRDefault="00E91B1E" w:rsidP="00D24DC2">
            <w:pPr>
              <w:ind w:left="720" w:firstLine="7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94DBF">
              <w:rPr>
                <w:rFonts w:ascii="TH SarabunIT๙" w:hAnsi="TH SarabunIT๙" w:cs="TH SarabunIT๙"/>
                <w:sz w:val="32"/>
                <w:szCs w:val="32"/>
                <w:cs/>
              </w:rPr>
              <w:t>ผลรวมร้อยละของการดำเนินโครงการ/กิจกรรม (ในรอบการประเมิน)</w:t>
            </w:r>
          </w:p>
          <w:p w:rsidR="00E91B1E" w:rsidRPr="00194DBF" w:rsidRDefault="00E91B1E" w:rsidP="00D24DC2">
            <w:pPr>
              <w:ind w:left="720" w:firstLine="7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94DBF">
              <w:rPr>
                <w:rFonts w:ascii="TH SarabunIT๙" w:hAnsi="TH SarabunIT๙" w:cs="TH SarabunIT๙"/>
                <w:sz w:val="32"/>
                <w:szCs w:val="32"/>
                <w:cs/>
              </w:rPr>
              <w:t>ตามแผนการปฏิบัติงานและแผนการใช้จ่ายงบประมาณประจำปีของหน่วยงาน</w:t>
            </w:r>
          </w:p>
          <w:p w:rsidR="00E91B1E" w:rsidRPr="00194DBF" w:rsidRDefault="00E91B1E" w:rsidP="00D24DC2">
            <w:pPr>
              <w:ind w:left="720" w:firstLine="7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94DBF"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4294967290" distB="4294967290" distL="114300" distR="114300" simplePos="0" relativeHeight="251661312" behindDoc="0" locked="0" layoutInCell="1" allowOverlap="1" wp14:anchorId="4FB32BF1" wp14:editId="27A98D07">
                      <wp:simplePos x="0" y="0"/>
                      <wp:positionH relativeFrom="column">
                        <wp:posOffset>1353820</wp:posOffset>
                      </wp:positionH>
                      <wp:positionV relativeFrom="paragraph">
                        <wp:posOffset>17144</wp:posOffset>
                      </wp:positionV>
                      <wp:extent cx="4080510" cy="0"/>
                      <wp:effectExtent l="0" t="0" r="15240" b="1905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4080510" cy="0"/>
                              </a:xfrm>
                              <a:prstGeom prst="line">
                                <a:avLst/>
                              </a:prstGeom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line w14:anchorId="54329978" id="Straight Connector 3" o:spid="_x0000_s1026" style="position:absolute;flip:y;z-index:251661312;visibility:visible;mso-wrap-style:square;mso-width-percent:0;mso-height-percent:0;mso-wrap-distance-left:9pt;mso-wrap-distance-top:-17e-5mm;mso-wrap-distance-right:9pt;mso-wrap-distance-bottom:-17e-5mm;mso-position-horizontal:absolute;mso-position-horizontal-relative:text;mso-position-vertical:absolute;mso-position-vertical-relative:text;mso-width-percent:0;mso-height-percent:0;mso-width-relative:margin;mso-height-relative:margin" from="106.6pt,1.35pt" to="427.9pt,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" strokecolor="black [3213]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194DBF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จำนวนโครงการ/กิจกรรมทั้งหมด (ในรอบการประเมิน) ของหน่วยงาน</w:t>
            </w:r>
          </w:p>
          <w:p w:rsidR="00E91B1E" w:rsidRPr="00194DBF" w:rsidRDefault="00E91B1E" w:rsidP="00D24DC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94DBF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 xml:space="preserve">คำนิยาม </w:t>
            </w:r>
            <w:r w:rsidRPr="00194DB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</w:p>
          <w:p w:rsidR="00E91B1E" w:rsidRPr="00194DBF" w:rsidRDefault="00E91B1E" w:rsidP="00D24DC2">
            <w:pPr>
              <w:ind w:firstLine="7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194DB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แผนการปฏิบัติงานและแผนการใช้จ่ายงบประมาณ </w:t>
            </w:r>
            <w:r w:rsidRPr="00194DBF">
              <w:rPr>
                <w:rFonts w:ascii="TH SarabunIT๙" w:hAnsi="TH SarabunIT๙" w:cs="TH SarabunIT๙"/>
                <w:sz w:val="32"/>
                <w:szCs w:val="32"/>
                <w:cs/>
              </w:rPr>
              <w:t>หมายถึง แผนการทำงานที่กำหนดไว้ภายใน              ช่วงระยะเวลา ๑ ปีงบประมาณ เพื่อใช้เป็นเครื่องมือในการปฏิบัติงานของหน่วยงานให้บรรลุเป้าหมาย ตอบสนองต่อเป้าหมายการให้บริการหน่วยงาน ยุทธศาสตร์ ภารกิจ นโยบายของกรมการพัฒนาชุมชน และนโยบายรัฐบาลซึ่งประกอบด้วยโครงการ/กิจกรรมต่าง ๆ ที่หน่วยงาน จะต้องดำเนินการในปีงบประมาณ</w:t>
            </w:r>
          </w:p>
          <w:p w:rsidR="00D7172A" w:rsidRPr="00194DBF" w:rsidRDefault="00D7172A" w:rsidP="00D24DC2">
            <w:pPr>
              <w:ind w:firstLine="7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91B1E" w:rsidRPr="00194DBF" w:rsidRDefault="00E91B1E" w:rsidP="00D24DC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194DBF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lastRenderedPageBreak/>
              <w:t>วิธีจัดเก็บ</w:t>
            </w:r>
          </w:p>
          <w:p w:rsidR="00E91B1E" w:rsidRPr="00194DBF" w:rsidRDefault="00E91B1E" w:rsidP="00D24DC2">
            <w:pPr>
              <w:ind w:firstLine="7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194DB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๑. ทุกหน่วยงานเข้าบันทึกข้อมูลรายงานผลการดำเนินงานกิจกรรม/โครงการในระบบโปรแกรม </w:t>
            </w:r>
            <w:r w:rsidRPr="00194DBF">
              <w:rPr>
                <w:rFonts w:ascii="TH SarabunIT๙" w:hAnsi="TH SarabunIT๙" w:cs="TH SarabunIT๙"/>
                <w:sz w:val="32"/>
                <w:szCs w:val="32"/>
              </w:rPr>
              <w:t>Budget and Project Management</w:t>
            </w:r>
            <w:r w:rsidRPr="00194DB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: </w:t>
            </w:r>
            <w:r w:rsidRPr="00194DBF">
              <w:rPr>
                <w:rFonts w:ascii="TH SarabunIT๙" w:hAnsi="TH SarabunIT๙" w:cs="TH SarabunIT๙"/>
                <w:sz w:val="32"/>
                <w:szCs w:val="32"/>
              </w:rPr>
              <w:t xml:space="preserve">BPM </w:t>
            </w:r>
            <w:r w:rsidRPr="00194DBF">
              <w:rPr>
                <w:rFonts w:ascii="TH SarabunIT๙" w:hAnsi="TH SarabunIT๙" w:cs="TH SarabunIT๙"/>
                <w:sz w:val="32"/>
                <w:szCs w:val="32"/>
                <w:cs/>
              </w:rPr>
              <w:t>โดยรายงานผลสำเร็จของงานในแต่ละขั้นตอน ตามช่วงระยะเวลาที่ปฏิบัติได้จริงทุกครั้ง กล่าวคือ ดำเนินการแล้วเสร็จถึงขั้นตอนใดก็ให้เข้าระบบไปรายงานผล ในขั้นตอนนั้น ๆ</w:t>
            </w:r>
          </w:p>
          <w:p w:rsidR="00E91B1E" w:rsidRPr="00194DBF" w:rsidRDefault="00E91B1E" w:rsidP="00D24DC2">
            <w:pPr>
              <w:ind w:firstLine="7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194DB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๒. กรมการพัฒนาชุมชน จะนำข้อมูลการรายงานผลการดำเนินงานของทุกหน่วยงานในระบบโปรแกรม </w:t>
            </w:r>
            <w:r w:rsidRPr="00194DBF">
              <w:rPr>
                <w:rFonts w:ascii="TH SarabunIT๙" w:hAnsi="TH SarabunIT๙" w:cs="TH SarabunIT๙"/>
                <w:sz w:val="32"/>
                <w:szCs w:val="32"/>
              </w:rPr>
              <w:t xml:space="preserve">Budget and Project Management </w:t>
            </w:r>
            <w:r w:rsidRPr="00194DB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: </w:t>
            </w:r>
            <w:r w:rsidRPr="00194DBF">
              <w:rPr>
                <w:rFonts w:ascii="TH SarabunIT๙" w:hAnsi="TH SarabunIT๙" w:cs="TH SarabunIT๙"/>
                <w:sz w:val="32"/>
                <w:szCs w:val="32"/>
              </w:rPr>
              <w:t xml:space="preserve">BPM </w:t>
            </w:r>
            <w:r w:rsidRPr="00194DBF">
              <w:rPr>
                <w:rFonts w:ascii="TH SarabunIT๙" w:hAnsi="TH SarabunIT๙" w:cs="TH SarabunIT๙"/>
                <w:sz w:val="32"/>
                <w:szCs w:val="32"/>
                <w:cs/>
              </w:rPr>
              <w:t>ซึ่งคำนวณเป็นร้อยละ เพื่อนำมาคิดค่าคะแนนประเมินผลการปฏิบัติราชการ ดังนี้</w:t>
            </w:r>
          </w:p>
          <w:p w:rsidR="00E91B1E" w:rsidRPr="00194DBF" w:rsidRDefault="00E91B1E" w:rsidP="00D24DC2">
            <w:pPr>
              <w:ind w:firstLine="7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194DB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๒.๑ รอบการประเมินที่ ๑ (ตุลาคม – มีนาคม) ใช้ข้อมูลผลการรายงาน ณ วันที่ 31 มีนาคม</w:t>
            </w:r>
          </w:p>
          <w:p w:rsidR="00E91B1E" w:rsidRPr="00194DBF" w:rsidRDefault="00E91B1E" w:rsidP="00D24DC2">
            <w:pPr>
              <w:ind w:firstLine="72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194DB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๒.๒ รอบการประเมินที่ ๒ (เมษายน – กันยายน) ใช้ข้อมูลผลการรายงาน ณ วันที่ 30 กันยายน</w:t>
            </w:r>
          </w:p>
          <w:p w:rsidR="00E91B1E" w:rsidRPr="00194DBF" w:rsidRDefault="00E91B1E" w:rsidP="00D24DC2">
            <w:pPr>
              <w:tabs>
                <w:tab w:val="left" w:pos="709"/>
                <w:tab w:val="left" w:pos="1560"/>
              </w:tabs>
              <w:ind w:right="-28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E91B1E" w:rsidRPr="00194DBF" w:rsidRDefault="00E91B1E" w:rsidP="00D24DC2">
            <w:pPr>
              <w:tabs>
                <w:tab w:val="left" w:pos="709"/>
                <w:tab w:val="left" w:pos="1560"/>
              </w:tabs>
              <w:ind w:right="-28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194DBF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หลักฐานเชิงประจักษ์</w:t>
            </w:r>
          </w:p>
          <w:p w:rsidR="00E91B1E" w:rsidRPr="00194DBF" w:rsidRDefault="00E91B1E" w:rsidP="00D24DC2">
            <w:pPr>
              <w:tabs>
                <w:tab w:val="left" w:pos="709"/>
                <w:tab w:val="left" w:pos="1560"/>
              </w:tabs>
              <w:ind w:right="-2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tbl>
            <w:tblPr>
              <w:tblW w:w="9521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16"/>
              <w:gridCol w:w="8505"/>
            </w:tblGrid>
            <w:tr w:rsidR="00194DBF" w:rsidRPr="00194DBF" w:rsidTr="00D7172A">
              <w:trPr>
                <w:trHeight w:val="511"/>
              </w:trPr>
              <w:tc>
                <w:tcPr>
                  <w:tcW w:w="1016" w:type="dxa"/>
                  <w:vAlign w:val="center"/>
                </w:tcPr>
                <w:p w:rsidR="00E91B1E" w:rsidRPr="00194DBF" w:rsidRDefault="00E91B1E" w:rsidP="00D24DC2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194DBF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  </w:t>
                  </w:r>
                  <w:r w:rsidRPr="00194DBF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ระดับคะแนน</w:t>
                  </w:r>
                </w:p>
              </w:tc>
              <w:tc>
                <w:tcPr>
                  <w:tcW w:w="8505" w:type="dxa"/>
                  <w:vAlign w:val="center"/>
                </w:tcPr>
                <w:p w:rsidR="00E91B1E" w:rsidRPr="00194DBF" w:rsidRDefault="00E91B1E" w:rsidP="00D24DC2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 w:rsidRPr="00194DBF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หลักฐานเชิงประจักษ์</w:t>
                  </w:r>
                </w:p>
              </w:tc>
            </w:tr>
            <w:tr w:rsidR="00194DBF" w:rsidRPr="00194DBF" w:rsidTr="00D7172A">
              <w:trPr>
                <w:trHeight w:val="576"/>
              </w:trPr>
              <w:tc>
                <w:tcPr>
                  <w:tcW w:w="1016" w:type="dxa"/>
                  <w:vAlign w:val="center"/>
                </w:tcPr>
                <w:p w:rsidR="00E91B1E" w:rsidRPr="00194DBF" w:rsidRDefault="00E91B1E" w:rsidP="00D24DC2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194DBF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1</w:t>
                  </w:r>
                </w:p>
              </w:tc>
              <w:tc>
                <w:tcPr>
                  <w:tcW w:w="8505" w:type="dxa"/>
                </w:tcPr>
                <w:p w:rsidR="00E91B1E" w:rsidRPr="00194DBF" w:rsidRDefault="00E91B1E" w:rsidP="00D7172A">
                  <w:pPr>
                    <w:ind w:right="174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194DBF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มีผลการปฏิบัติงานบรรลุเป้าหมายตามแผนการปฏิบัติงานและแผนการใช้จ่ายงบประมาณประจำปีงบประมาณ พ.ศ. ๒๕๖4 และ</w:t>
                  </w:r>
                  <w:r w:rsidRPr="00194DBF">
                    <w:rPr>
                      <w:rFonts w:ascii="TH SarabunIT๙" w:hAnsi="TH SarabunIT๙" w:cs="TH SarabunIT๙"/>
                      <w:sz w:val="32"/>
                      <w:szCs w:val="32"/>
                      <w:u w:val="single"/>
                      <w:cs/>
                    </w:rPr>
                    <w:t>มีการรายงานในระบบ</w:t>
                  </w:r>
                  <w:r w:rsidRPr="00194DBF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ตามเกณฑ์ที่กำหนดไว้ ต่ำกว่าร้อยละ 80</w:t>
                  </w:r>
                </w:p>
              </w:tc>
            </w:tr>
            <w:tr w:rsidR="00194DBF" w:rsidRPr="00194DBF" w:rsidTr="00D7172A">
              <w:trPr>
                <w:trHeight w:val="556"/>
              </w:trPr>
              <w:tc>
                <w:tcPr>
                  <w:tcW w:w="1016" w:type="dxa"/>
                  <w:vAlign w:val="center"/>
                </w:tcPr>
                <w:p w:rsidR="00E91B1E" w:rsidRPr="00194DBF" w:rsidRDefault="00E91B1E" w:rsidP="00D24DC2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194DBF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2</w:t>
                  </w:r>
                </w:p>
              </w:tc>
              <w:tc>
                <w:tcPr>
                  <w:tcW w:w="8505" w:type="dxa"/>
                </w:tcPr>
                <w:p w:rsidR="00E91B1E" w:rsidRPr="00194DBF" w:rsidRDefault="00E91B1E" w:rsidP="00D24DC2">
                  <w:pPr>
                    <w:ind w:right="142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194DBF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มีผลการปฏิบัติงานบรรลุเป้าหมายตามแผนการปฏิบัติงานและแผนการใช้จ่ายงบประมาณประจำปีงบประมาณ พ.ศ. ๒๕๖4 และ</w:t>
                  </w:r>
                  <w:r w:rsidRPr="00194DBF">
                    <w:rPr>
                      <w:rFonts w:ascii="TH SarabunIT๙" w:hAnsi="TH SarabunIT๙" w:cs="TH SarabunIT๙"/>
                      <w:sz w:val="32"/>
                      <w:szCs w:val="32"/>
                      <w:u w:val="single"/>
                      <w:cs/>
                    </w:rPr>
                    <w:t>มีการรายงานในระบบ</w:t>
                  </w:r>
                  <w:r w:rsidRPr="00194DBF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ตามเกณฑ์ที่กำหนดไว้ มากกว่าร้อยละ 80</w:t>
                  </w:r>
                </w:p>
              </w:tc>
            </w:tr>
            <w:tr w:rsidR="00194DBF" w:rsidRPr="00194DBF" w:rsidTr="00D7172A">
              <w:trPr>
                <w:trHeight w:val="564"/>
              </w:trPr>
              <w:tc>
                <w:tcPr>
                  <w:tcW w:w="1016" w:type="dxa"/>
                  <w:vAlign w:val="center"/>
                </w:tcPr>
                <w:p w:rsidR="00E91B1E" w:rsidRPr="00194DBF" w:rsidRDefault="00E91B1E" w:rsidP="00D24DC2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194DBF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3</w:t>
                  </w:r>
                </w:p>
              </w:tc>
              <w:tc>
                <w:tcPr>
                  <w:tcW w:w="8505" w:type="dxa"/>
                </w:tcPr>
                <w:p w:rsidR="00E91B1E" w:rsidRPr="00194DBF" w:rsidRDefault="00E91B1E" w:rsidP="00D24DC2">
                  <w:pPr>
                    <w:ind w:right="142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194DBF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มีผลการปฏิบัติงานบรรลุเป้าหมายตามแผนการปฏิบัติงานและแผนการใช้จ่ายงบประมาณประจำปีงบประมาณ พ.ศ. ๒๕๖4 และ</w:t>
                  </w:r>
                  <w:r w:rsidRPr="00194DBF">
                    <w:rPr>
                      <w:rFonts w:ascii="TH SarabunIT๙" w:hAnsi="TH SarabunIT๙" w:cs="TH SarabunIT๙"/>
                      <w:sz w:val="32"/>
                      <w:szCs w:val="32"/>
                      <w:u w:val="single"/>
                      <w:cs/>
                    </w:rPr>
                    <w:t>มีการรายงานในระบบ</w:t>
                  </w:r>
                  <w:r w:rsidRPr="00194DBF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ตามเกณฑ์ที่กำหนดไว้มากกว่าร้อยละ 85</w:t>
                  </w:r>
                </w:p>
              </w:tc>
            </w:tr>
            <w:tr w:rsidR="00194DBF" w:rsidRPr="00194DBF" w:rsidTr="00D7172A">
              <w:trPr>
                <w:trHeight w:val="558"/>
              </w:trPr>
              <w:tc>
                <w:tcPr>
                  <w:tcW w:w="1016" w:type="dxa"/>
                  <w:vAlign w:val="center"/>
                </w:tcPr>
                <w:p w:rsidR="00E91B1E" w:rsidRPr="00194DBF" w:rsidRDefault="00E91B1E" w:rsidP="00D24DC2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194DBF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4</w:t>
                  </w:r>
                </w:p>
              </w:tc>
              <w:tc>
                <w:tcPr>
                  <w:tcW w:w="8505" w:type="dxa"/>
                </w:tcPr>
                <w:p w:rsidR="00E91B1E" w:rsidRPr="00194DBF" w:rsidRDefault="00E91B1E" w:rsidP="00D24DC2">
                  <w:pPr>
                    <w:ind w:right="142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194DBF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มีผลการปฏิบัติงานบรรลุเป้าหมายตามแผนการปฏิบัติงานและแผนการใช้จ่ายงบประมาณประจำปีงบประมาณ พ.ศ. ๒๕๖4 และมี</w:t>
                  </w:r>
                  <w:r w:rsidRPr="00194DBF">
                    <w:rPr>
                      <w:rFonts w:ascii="TH SarabunIT๙" w:hAnsi="TH SarabunIT๙" w:cs="TH SarabunIT๙"/>
                      <w:sz w:val="32"/>
                      <w:szCs w:val="32"/>
                      <w:u w:val="single"/>
                      <w:cs/>
                    </w:rPr>
                    <w:t>การรายงานในระบบ</w:t>
                  </w:r>
                  <w:r w:rsidRPr="00194DBF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ตามเกณฑ์ที่กำหนดไว้มากกว่าร้อยละ 90</w:t>
                  </w:r>
                </w:p>
              </w:tc>
            </w:tr>
            <w:tr w:rsidR="00194DBF" w:rsidRPr="00194DBF" w:rsidTr="00D7172A">
              <w:trPr>
                <w:trHeight w:val="552"/>
              </w:trPr>
              <w:tc>
                <w:tcPr>
                  <w:tcW w:w="1016" w:type="dxa"/>
                  <w:vAlign w:val="center"/>
                </w:tcPr>
                <w:p w:rsidR="00E91B1E" w:rsidRPr="00194DBF" w:rsidRDefault="00E91B1E" w:rsidP="00D24DC2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 w:rsidRPr="00194DBF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5</w:t>
                  </w:r>
                </w:p>
              </w:tc>
              <w:tc>
                <w:tcPr>
                  <w:tcW w:w="8505" w:type="dxa"/>
                </w:tcPr>
                <w:p w:rsidR="00E91B1E" w:rsidRPr="00194DBF" w:rsidRDefault="00E91B1E" w:rsidP="00D24DC2">
                  <w:pPr>
                    <w:ind w:right="142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194DBF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มีผลการปฏิบัติงานบรรลุเป้าหมายตามแผนการปฏิบัติงานและแผนการใช้จ่ายงบประมาณประจำปีงบประมาณ พ.ศ. ๒๕๖4 และ</w:t>
                  </w:r>
                  <w:r w:rsidRPr="00194DBF">
                    <w:rPr>
                      <w:rFonts w:ascii="TH SarabunIT๙" w:hAnsi="TH SarabunIT๙" w:cs="TH SarabunIT๙"/>
                      <w:sz w:val="32"/>
                      <w:szCs w:val="32"/>
                      <w:u w:val="single"/>
                      <w:cs/>
                    </w:rPr>
                    <w:t>มีการรายงานในระบบ</w:t>
                  </w:r>
                  <w:r w:rsidRPr="00194DBF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ตามเกณฑ์ที่กำหนดไว้มากกว่าร้อยละ 95</w:t>
                  </w:r>
                </w:p>
              </w:tc>
            </w:tr>
          </w:tbl>
          <w:p w:rsidR="00E91B1E" w:rsidRPr="00194DBF" w:rsidRDefault="00E91B1E" w:rsidP="00D24DC2">
            <w:pPr>
              <w:tabs>
                <w:tab w:val="left" w:pos="709"/>
                <w:tab w:val="left" w:pos="1560"/>
              </w:tabs>
              <w:ind w:right="-28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91B1E" w:rsidRPr="00194DBF" w:rsidRDefault="00E91B1E" w:rsidP="00D24DC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94DB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*******************************</w:t>
            </w:r>
          </w:p>
          <w:p w:rsidR="00E91B1E" w:rsidRPr="00194DBF" w:rsidRDefault="00E91B1E" w:rsidP="00D24DC2">
            <w:pPr>
              <w:ind w:right="17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E91B1E" w:rsidRPr="00194DBF" w:rsidRDefault="00E91B1E" w:rsidP="00D24DC2">
            <w:pPr>
              <w:ind w:right="17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E91B1E" w:rsidRPr="00194DBF" w:rsidRDefault="00E91B1E" w:rsidP="00D24DC2">
            <w:pPr>
              <w:ind w:right="17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E91B1E" w:rsidRPr="00194DBF" w:rsidRDefault="00E91B1E" w:rsidP="00D24DC2">
            <w:pPr>
              <w:ind w:right="17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E91B1E" w:rsidRPr="00194DBF" w:rsidRDefault="00E91B1E" w:rsidP="00D24DC2">
            <w:pPr>
              <w:ind w:right="17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E91B1E" w:rsidRPr="00194DBF" w:rsidRDefault="00E91B1E" w:rsidP="00D24DC2">
            <w:pPr>
              <w:ind w:right="17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E91B1E" w:rsidRPr="00194DBF" w:rsidRDefault="00E91B1E" w:rsidP="00D24DC2">
            <w:pPr>
              <w:ind w:right="17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E91B1E" w:rsidRPr="00194DBF" w:rsidRDefault="00E91B1E" w:rsidP="00D24DC2">
            <w:pPr>
              <w:ind w:right="17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E91B1E" w:rsidRPr="00194DBF" w:rsidRDefault="00E91B1E" w:rsidP="00D24DC2">
            <w:pPr>
              <w:ind w:right="17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E91B1E" w:rsidRPr="00194DBF" w:rsidRDefault="00E91B1E" w:rsidP="00D24DC2">
            <w:pPr>
              <w:ind w:right="17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E91B1E" w:rsidRPr="00194DBF" w:rsidRDefault="00E91B1E" w:rsidP="00D24DC2">
            <w:pPr>
              <w:ind w:right="17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E91B1E" w:rsidRPr="00194DBF" w:rsidRDefault="00E91B1E" w:rsidP="00D24DC2">
            <w:pPr>
              <w:ind w:right="17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E91B1E" w:rsidRPr="00194DBF" w:rsidRDefault="00E91B1E" w:rsidP="00D24DC2">
            <w:pPr>
              <w:ind w:right="17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E91B1E" w:rsidRPr="00194DBF" w:rsidRDefault="00E91B1E" w:rsidP="00D24DC2">
            <w:pPr>
              <w:ind w:right="17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E91B1E" w:rsidRPr="00194DBF" w:rsidRDefault="00E91B1E" w:rsidP="00D24DC2">
            <w:pPr>
              <w:ind w:right="17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E91B1E" w:rsidRPr="00194DBF" w:rsidRDefault="00E91B1E" w:rsidP="00D24DC2">
            <w:pPr>
              <w:ind w:right="17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194DBF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lastRenderedPageBreak/>
              <w:t>เป้าหมายการปฏิบัติงานทีม</w:t>
            </w:r>
          </w:p>
        </w:tc>
      </w:tr>
      <w:tr w:rsidR="00194DBF" w:rsidRPr="00194DBF" w:rsidTr="00D24DC2">
        <w:trPr>
          <w:trHeight w:val="425"/>
        </w:trPr>
        <w:tc>
          <w:tcPr>
            <w:tcW w:w="2302" w:type="dxa"/>
          </w:tcPr>
          <w:p w:rsidR="00E91B1E" w:rsidRPr="00194DBF" w:rsidRDefault="00E91B1E" w:rsidP="00D24DC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194DB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ตัวชี้วัดที่ 3</w:t>
            </w:r>
          </w:p>
        </w:tc>
        <w:tc>
          <w:tcPr>
            <w:tcW w:w="429" w:type="dxa"/>
          </w:tcPr>
          <w:p w:rsidR="00E91B1E" w:rsidRPr="00194DBF" w:rsidRDefault="00E91B1E" w:rsidP="00D24DC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94DB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</w:p>
        </w:tc>
        <w:tc>
          <w:tcPr>
            <w:tcW w:w="7050" w:type="dxa"/>
            <w:gridSpan w:val="2"/>
          </w:tcPr>
          <w:p w:rsidR="00E91B1E" w:rsidRPr="00194DBF" w:rsidRDefault="00E91B1E" w:rsidP="00D24DC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94DB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ระดับความสำเร็จของการขับเคลื่อนนโยบายสำคัญของกรมการพัฒนาชุมชน</w:t>
            </w:r>
          </w:p>
        </w:tc>
      </w:tr>
      <w:tr w:rsidR="00194DBF" w:rsidRPr="00194DBF" w:rsidTr="00D24DC2">
        <w:trPr>
          <w:trHeight w:val="417"/>
        </w:trPr>
        <w:tc>
          <w:tcPr>
            <w:tcW w:w="2302" w:type="dxa"/>
          </w:tcPr>
          <w:p w:rsidR="00E91B1E" w:rsidRPr="00194DBF" w:rsidRDefault="00E91B1E" w:rsidP="00D24DC2">
            <w:pPr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  <w:r w:rsidRPr="00194DB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หน่วยวัด</w:t>
            </w:r>
            <w:r w:rsidRPr="00194DBF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</w:tc>
        <w:tc>
          <w:tcPr>
            <w:tcW w:w="429" w:type="dxa"/>
          </w:tcPr>
          <w:p w:rsidR="00E91B1E" w:rsidRPr="00194DBF" w:rsidRDefault="00E91B1E" w:rsidP="00D24DC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94DB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</w:p>
        </w:tc>
        <w:tc>
          <w:tcPr>
            <w:tcW w:w="7050" w:type="dxa"/>
            <w:gridSpan w:val="2"/>
          </w:tcPr>
          <w:p w:rsidR="00E91B1E" w:rsidRPr="00194DBF" w:rsidRDefault="00E91B1E" w:rsidP="00D24DC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194DBF">
              <w:rPr>
                <w:rFonts w:ascii="TH SarabunIT๙" w:hAnsi="TH SarabunIT๙" w:cs="TH SarabunIT๙"/>
                <w:sz w:val="32"/>
                <w:szCs w:val="32"/>
                <w:cs/>
              </w:rPr>
              <w:t>ระดับความสำเร็จ</w:t>
            </w:r>
          </w:p>
        </w:tc>
      </w:tr>
      <w:tr w:rsidR="00194DBF" w:rsidRPr="00194DBF" w:rsidTr="00D24DC2">
        <w:trPr>
          <w:trHeight w:val="409"/>
        </w:trPr>
        <w:tc>
          <w:tcPr>
            <w:tcW w:w="2302" w:type="dxa"/>
          </w:tcPr>
          <w:p w:rsidR="00E91B1E" w:rsidRPr="00194DBF" w:rsidRDefault="00E91B1E" w:rsidP="00D24DC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194DB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น้ำหนัก </w:t>
            </w:r>
            <w:r w:rsidRPr="00194DBF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</w:tc>
        <w:tc>
          <w:tcPr>
            <w:tcW w:w="429" w:type="dxa"/>
          </w:tcPr>
          <w:p w:rsidR="00E91B1E" w:rsidRPr="00194DBF" w:rsidRDefault="00E91B1E" w:rsidP="00D24DC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94DB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</w:p>
        </w:tc>
        <w:tc>
          <w:tcPr>
            <w:tcW w:w="7050" w:type="dxa"/>
            <w:gridSpan w:val="2"/>
          </w:tcPr>
          <w:p w:rsidR="00E91B1E" w:rsidRPr="00194DBF" w:rsidRDefault="00E91B1E" w:rsidP="00D24DC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94DBF">
              <w:rPr>
                <w:rFonts w:ascii="TH SarabunIT๙" w:hAnsi="TH SarabunIT๙" w:cs="TH SarabunIT๙"/>
                <w:sz w:val="32"/>
                <w:szCs w:val="32"/>
                <w:cs/>
              </w:rPr>
              <w:t>ร้อยละ 10</w:t>
            </w:r>
          </w:p>
        </w:tc>
      </w:tr>
      <w:tr w:rsidR="00194DBF" w:rsidRPr="00194DBF" w:rsidTr="00D24DC2">
        <w:trPr>
          <w:trHeight w:val="415"/>
        </w:trPr>
        <w:tc>
          <w:tcPr>
            <w:tcW w:w="2302" w:type="dxa"/>
          </w:tcPr>
          <w:p w:rsidR="00E91B1E" w:rsidRPr="00194DBF" w:rsidRDefault="00E91B1E" w:rsidP="00D24DC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194DB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เหตุผลในการวัด</w:t>
            </w:r>
          </w:p>
        </w:tc>
        <w:tc>
          <w:tcPr>
            <w:tcW w:w="429" w:type="dxa"/>
          </w:tcPr>
          <w:p w:rsidR="00E91B1E" w:rsidRPr="00194DBF" w:rsidRDefault="00E91B1E" w:rsidP="00D24DC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94DB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</w:p>
        </w:tc>
        <w:tc>
          <w:tcPr>
            <w:tcW w:w="7050" w:type="dxa"/>
            <w:gridSpan w:val="2"/>
          </w:tcPr>
          <w:p w:rsidR="00E91B1E" w:rsidRPr="00194DBF" w:rsidRDefault="00E91B1E" w:rsidP="00D24DC2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194DB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ตามมาตรา ๓/1 แห่งพระราชบัญญัติระเบียบบริหารราชการแผ่นดิน (ฉบับที่ ๕)       พ.ศ. ๒๕๔๕ และมาตรา 6 แห่งพระราชกฤษฎีกาว่าด้วยหลักเกณฑ์และวิธีการบริหารกิจการบ้านเมืองที่ดี พ.ศ. ๒๕๔๖ กำหนดให้การบริหารราชการต้องเป็นไปเพื่อประโยชน์สุขของประชาชน เกิดผลสัมฤทธิ์ต่อภารกิจของรัฐ ความมีประสิทธิภาพ ความคุ้มค่าในเชิงภารกิจแห่งรัฐ การลดขั้นตอนการปฏิบัติงาน การอำนวยความสะดวก และการตอบสนองความต้องการของประชาชน กรมการพัฒนาชุมชนมีพันธกิจในการพัฒนาระบบกลไกการมีส่วนร่วมและการเรียนรู้การพึ่งตนเอง พัฒนาการบริหารจัดการชุมชนให้พึ่งตนเองได้ และสร้างระบบกลไกและกิจกรรมทางเศรษฐกิจฐานรากให้มั่นคงตามหลักปรัชญาของเศรษฐกิจพอเพียง ได้ดำเนินโครงการ “สืบสาน อนุรักษ์ศิลป์ผ้าถิ่นไทย ดำรงไว้ในแผ่นดิน" เพื่อสืบสานพระราชปณิธานของสมเด็จพระนางเจ้าสิริกิติ์ พระบรมราชินีนาถ พระบรมราชชนนีพันปีหลวง และเป็นการเพิ่มรายได้ให้กับผู้ประกอบการ </w:t>
            </w:r>
            <w:r w:rsidRPr="00194DBF">
              <w:rPr>
                <w:rFonts w:ascii="TH SarabunIT๙" w:hAnsi="TH SarabunIT๙" w:cs="TH SarabunIT๙"/>
                <w:sz w:val="32"/>
                <w:szCs w:val="32"/>
              </w:rPr>
              <w:t xml:space="preserve">OTOP </w:t>
            </w:r>
            <w:r w:rsidRPr="00194DB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ประเภทผ้า และส่งเสริมการปลูกผักสวนครัวเพื่อสร้างความมั่นคงทางอาหาร เพื่อสร้างวัฒนธรรมการปลูกพืชผักประจำครัวเรือน     </w:t>
            </w:r>
          </w:p>
        </w:tc>
      </w:tr>
      <w:tr w:rsidR="00194DBF" w:rsidRPr="00194DBF" w:rsidTr="00D24DC2">
        <w:trPr>
          <w:trHeight w:val="422"/>
        </w:trPr>
        <w:tc>
          <w:tcPr>
            <w:tcW w:w="2302" w:type="dxa"/>
          </w:tcPr>
          <w:p w:rsidR="00E91B1E" w:rsidRPr="00194DBF" w:rsidRDefault="00E91B1E" w:rsidP="00D24DC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194DB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429" w:type="dxa"/>
          </w:tcPr>
          <w:p w:rsidR="00E91B1E" w:rsidRPr="00194DBF" w:rsidRDefault="00E91B1E" w:rsidP="00D24DC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94DB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</w:p>
        </w:tc>
        <w:tc>
          <w:tcPr>
            <w:tcW w:w="7050" w:type="dxa"/>
            <w:gridSpan w:val="2"/>
          </w:tcPr>
          <w:p w:rsidR="00E91B1E" w:rsidRPr="00194DBF" w:rsidRDefault="00E91B1E" w:rsidP="00D24DC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194DBF">
              <w:rPr>
                <w:rFonts w:ascii="TH SarabunIT๙" w:hAnsi="TH SarabunIT๙" w:cs="TH SarabunIT๙"/>
                <w:sz w:val="32"/>
                <w:szCs w:val="32"/>
                <w:cs/>
              </w:rPr>
              <w:t>กลุ่มพัฒนาระบบบริหาร</w:t>
            </w:r>
          </w:p>
        </w:tc>
      </w:tr>
      <w:tr w:rsidR="00194DBF" w:rsidRPr="00194DBF" w:rsidTr="00D24DC2">
        <w:tc>
          <w:tcPr>
            <w:tcW w:w="2731" w:type="dxa"/>
            <w:gridSpan w:val="2"/>
          </w:tcPr>
          <w:p w:rsidR="00E91B1E" w:rsidRPr="00194DBF" w:rsidRDefault="00E91B1E" w:rsidP="00D24DC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94DB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ผู้รับผิดชอบตัวชี้วัด</w:t>
            </w:r>
          </w:p>
        </w:tc>
        <w:tc>
          <w:tcPr>
            <w:tcW w:w="2480" w:type="dxa"/>
          </w:tcPr>
          <w:p w:rsidR="00E91B1E" w:rsidRPr="00194DBF" w:rsidRDefault="00E91B1E" w:rsidP="00D24DC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94DB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: </w:t>
            </w:r>
            <w:r w:rsidRPr="00194DBF">
              <w:rPr>
                <w:rFonts w:ascii="TH SarabunIT๙" w:hAnsi="TH SarabunIT๙" w:cs="TH SarabunIT๙"/>
                <w:sz w:val="32"/>
                <w:szCs w:val="32"/>
                <w:cs/>
              </w:rPr>
              <w:t>นายสมชาย หริกุลสวัสดิ์</w:t>
            </w:r>
          </w:p>
        </w:tc>
        <w:tc>
          <w:tcPr>
            <w:tcW w:w="4570" w:type="dxa"/>
          </w:tcPr>
          <w:p w:rsidR="00E91B1E" w:rsidRPr="00194DBF" w:rsidRDefault="00E91B1E" w:rsidP="00D24DC2">
            <w:pPr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</w:pPr>
            <w:r w:rsidRPr="00194DB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ตำแหน่ง </w:t>
            </w:r>
            <w:r w:rsidRPr="00194DBF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ผู้อำนวยการกลุ่มพัฒนาระบบบริหาร</w:t>
            </w:r>
          </w:p>
          <w:p w:rsidR="00E91B1E" w:rsidRPr="00194DBF" w:rsidRDefault="00E91B1E" w:rsidP="00D24DC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194DB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โทรศัพท์ </w:t>
            </w:r>
            <w:r w:rsidRPr="00194DBF">
              <w:rPr>
                <w:rFonts w:ascii="TH SarabunIT๙" w:hAnsi="TH SarabunIT๙" w:cs="TH SarabunIT๙"/>
                <w:sz w:val="32"/>
                <w:szCs w:val="32"/>
              </w:rPr>
              <w:t>0 2141 6013</w:t>
            </w:r>
          </w:p>
        </w:tc>
      </w:tr>
      <w:tr w:rsidR="00E91B1E" w:rsidRPr="00194DBF" w:rsidTr="00D24DC2">
        <w:tc>
          <w:tcPr>
            <w:tcW w:w="2731" w:type="dxa"/>
            <w:gridSpan w:val="2"/>
          </w:tcPr>
          <w:p w:rsidR="00E91B1E" w:rsidRPr="00194DBF" w:rsidRDefault="00E91B1E" w:rsidP="00D24DC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94DB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ผู้ประสานงานตัวชี้วัด</w:t>
            </w:r>
          </w:p>
        </w:tc>
        <w:tc>
          <w:tcPr>
            <w:tcW w:w="2480" w:type="dxa"/>
          </w:tcPr>
          <w:p w:rsidR="00E91B1E" w:rsidRPr="00194DBF" w:rsidRDefault="00E91B1E" w:rsidP="00D24DC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</w:pPr>
            <w:r w:rsidRPr="00194DB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: </w:t>
            </w:r>
            <w:r w:rsidRPr="00194DBF">
              <w:rPr>
                <w:rFonts w:ascii="TH SarabunIT๙" w:hAnsi="TH SarabunIT๙" w:cs="TH SarabunIT๙"/>
                <w:sz w:val="32"/>
                <w:szCs w:val="32"/>
                <w:cs/>
              </w:rPr>
              <w:t>นายชัยทัศน์  จิตแย้ม</w:t>
            </w:r>
          </w:p>
        </w:tc>
        <w:tc>
          <w:tcPr>
            <w:tcW w:w="4570" w:type="dxa"/>
          </w:tcPr>
          <w:p w:rsidR="00E91B1E" w:rsidRPr="00194DBF" w:rsidRDefault="00E91B1E" w:rsidP="00D24DC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94DBF">
              <w:rPr>
                <w:rFonts w:ascii="TH SarabunIT๙" w:hAnsi="TH SarabunIT๙" w:cs="TH SarabunIT๙"/>
                <w:sz w:val="32"/>
                <w:szCs w:val="32"/>
                <w:cs/>
              </w:rPr>
              <w:t>ตำแหน่ง นักวิชาการพัฒนาชุมชนปฏิบัติการ</w:t>
            </w:r>
          </w:p>
          <w:p w:rsidR="00E91B1E" w:rsidRPr="00194DBF" w:rsidRDefault="00E91B1E" w:rsidP="00D24DC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94DB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โทรศัพท์ </w:t>
            </w:r>
            <w:r w:rsidRPr="00194DBF">
              <w:rPr>
                <w:rFonts w:ascii="TH SarabunIT๙" w:hAnsi="TH SarabunIT๙" w:cs="TH SarabunIT๙"/>
                <w:sz w:val="32"/>
                <w:szCs w:val="32"/>
              </w:rPr>
              <w:t>0 2141 6310</w:t>
            </w:r>
          </w:p>
        </w:tc>
      </w:tr>
    </w:tbl>
    <w:p w:rsidR="00E91B1E" w:rsidRPr="00194DBF" w:rsidRDefault="00E91B1E" w:rsidP="00E91B1E">
      <w:pPr>
        <w:rPr>
          <w:rFonts w:ascii="TH SarabunIT๙" w:hAnsi="TH SarabunIT๙" w:cs="TH SarabunIT๙"/>
          <w:sz w:val="16"/>
          <w:szCs w:val="16"/>
        </w:rPr>
      </w:pPr>
    </w:p>
    <w:p w:rsidR="00E91B1E" w:rsidRPr="00194DBF" w:rsidRDefault="00E91B1E" w:rsidP="00E91B1E">
      <w:pPr>
        <w:rPr>
          <w:rFonts w:ascii="TH SarabunIT๙" w:hAnsi="TH SarabunIT๙" w:cs="TH SarabunIT๙"/>
          <w:sz w:val="32"/>
          <w:szCs w:val="32"/>
        </w:rPr>
      </w:pPr>
      <w:r w:rsidRPr="00194DB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เกณฑ์การให้คะแนน :  </w:t>
      </w:r>
      <w:r w:rsidRPr="00194DBF">
        <w:rPr>
          <w:rFonts w:ascii="TH SarabunIT๙" w:hAnsi="TH SarabunIT๙" w:cs="TH SarabunIT๙"/>
          <w:sz w:val="32"/>
          <w:szCs w:val="32"/>
          <w:cs/>
        </w:rPr>
        <w:t>แบ่งเกณฑ์การให้คะแนนเป็น 5 ระดับคะแนน   ดังนี้</w:t>
      </w:r>
    </w:p>
    <w:p w:rsidR="00E91B1E" w:rsidRPr="00194DBF" w:rsidRDefault="00E91B1E" w:rsidP="00E91B1E">
      <w:pPr>
        <w:rPr>
          <w:rFonts w:ascii="TH SarabunIT๙" w:hAnsi="TH SarabunIT๙" w:cs="TH SarabunIT๙"/>
          <w:sz w:val="16"/>
          <w:szCs w:val="16"/>
          <w:cs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26"/>
        <w:gridCol w:w="7955"/>
      </w:tblGrid>
      <w:tr w:rsidR="00194DBF" w:rsidRPr="00194DBF" w:rsidTr="00D24DC2">
        <w:trPr>
          <w:trHeight w:val="511"/>
        </w:trPr>
        <w:tc>
          <w:tcPr>
            <w:tcW w:w="1826" w:type="dxa"/>
            <w:vAlign w:val="center"/>
          </w:tcPr>
          <w:p w:rsidR="00E91B1E" w:rsidRPr="00194DBF" w:rsidRDefault="00E91B1E" w:rsidP="00D24DC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94DB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Pr="00194DB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7955" w:type="dxa"/>
            <w:vAlign w:val="center"/>
          </w:tcPr>
          <w:p w:rsidR="00E91B1E" w:rsidRPr="00194DBF" w:rsidRDefault="00E91B1E" w:rsidP="00D24DC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94DB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194DBF" w:rsidRPr="00194DBF" w:rsidTr="00D24DC2">
        <w:trPr>
          <w:trHeight w:val="576"/>
        </w:trPr>
        <w:tc>
          <w:tcPr>
            <w:tcW w:w="1826" w:type="dxa"/>
            <w:vAlign w:val="center"/>
          </w:tcPr>
          <w:p w:rsidR="00E91B1E" w:rsidRPr="00194DBF" w:rsidRDefault="00E91B1E" w:rsidP="00D24DC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94DBF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7955" w:type="dxa"/>
            <w:vAlign w:val="center"/>
          </w:tcPr>
          <w:p w:rsidR="00E91B1E" w:rsidRPr="00194DBF" w:rsidRDefault="00E91B1E" w:rsidP="00D24DC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94DB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มีการเผยแพร่ประชาสัมพันธ์การขับเคลื่อนนโยบายสำคัญของกรมการพัฒนาชุมชน     </w:t>
            </w:r>
          </w:p>
          <w:p w:rsidR="00E91B1E" w:rsidRPr="00194DBF" w:rsidRDefault="00E91B1E" w:rsidP="00D24DC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94DBF">
              <w:rPr>
                <w:rFonts w:ascii="TH SarabunIT๙" w:hAnsi="TH SarabunIT๙" w:cs="TH SarabunIT๙"/>
                <w:sz w:val="32"/>
                <w:szCs w:val="32"/>
                <w:cs/>
              </w:rPr>
              <w:t>อย่างน้อย 2 ช่องทาง</w:t>
            </w:r>
          </w:p>
        </w:tc>
      </w:tr>
      <w:tr w:rsidR="00194DBF" w:rsidRPr="00194DBF" w:rsidTr="00D24DC2">
        <w:trPr>
          <w:trHeight w:val="556"/>
        </w:trPr>
        <w:tc>
          <w:tcPr>
            <w:tcW w:w="1826" w:type="dxa"/>
            <w:vAlign w:val="center"/>
          </w:tcPr>
          <w:p w:rsidR="00E91B1E" w:rsidRPr="00194DBF" w:rsidRDefault="00E91B1E" w:rsidP="00D24DC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94DBF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7955" w:type="dxa"/>
            <w:vAlign w:val="center"/>
          </w:tcPr>
          <w:p w:rsidR="00E91B1E" w:rsidRPr="00194DBF" w:rsidRDefault="00E91B1E" w:rsidP="00D24DC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94DBF">
              <w:rPr>
                <w:rFonts w:ascii="TH SarabunIT๙" w:hAnsi="TH SarabunIT๙" w:cs="TH SarabunIT๙"/>
                <w:sz w:val="32"/>
                <w:szCs w:val="32"/>
                <w:cs/>
              </w:rPr>
              <w:t>มีการกำกับติดตามการขับเคลื่อนนโยบายสำคัญของกรมการพัฒนาชุมชน</w:t>
            </w:r>
          </w:p>
        </w:tc>
      </w:tr>
      <w:tr w:rsidR="00194DBF" w:rsidRPr="00194DBF" w:rsidTr="00D24DC2">
        <w:trPr>
          <w:trHeight w:val="564"/>
        </w:trPr>
        <w:tc>
          <w:tcPr>
            <w:tcW w:w="1826" w:type="dxa"/>
            <w:vAlign w:val="center"/>
          </w:tcPr>
          <w:p w:rsidR="00E91B1E" w:rsidRPr="00194DBF" w:rsidRDefault="00E91B1E" w:rsidP="00D24DC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94DBF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7955" w:type="dxa"/>
            <w:vAlign w:val="center"/>
          </w:tcPr>
          <w:p w:rsidR="00E91B1E" w:rsidRPr="00194DBF" w:rsidRDefault="00E91B1E" w:rsidP="00D24DC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94DBF">
              <w:rPr>
                <w:rFonts w:ascii="TH SarabunIT๙" w:hAnsi="TH SarabunIT๙" w:cs="TH SarabunIT๙"/>
                <w:sz w:val="32"/>
                <w:szCs w:val="32"/>
                <w:cs/>
              </w:rPr>
              <w:t>มีการขยายผลการขับเคลื่อนนโยบายสำคัญของกรมการพัฒนาชุมชน</w:t>
            </w:r>
          </w:p>
        </w:tc>
      </w:tr>
      <w:tr w:rsidR="00194DBF" w:rsidRPr="00194DBF" w:rsidTr="00D24DC2">
        <w:trPr>
          <w:trHeight w:val="558"/>
        </w:trPr>
        <w:tc>
          <w:tcPr>
            <w:tcW w:w="1826" w:type="dxa"/>
            <w:vAlign w:val="center"/>
          </w:tcPr>
          <w:p w:rsidR="00E91B1E" w:rsidRPr="00194DBF" w:rsidRDefault="00E91B1E" w:rsidP="00D24DC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94DBF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7955" w:type="dxa"/>
            <w:vAlign w:val="center"/>
          </w:tcPr>
          <w:p w:rsidR="00E91B1E" w:rsidRPr="00194DBF" w:rsidRDefault="00E91B1E" w:rsidP="00D24DC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94DBF">
              <w:rPr>
                <w:rFonts w:ascii="TH SarabunIT๙" w:hAnsi="TH SarabunIT๙" w:cs="TH SarabunIT๙"/>
                <w:sz w:val="32"/>
                <w:szCs w:val="32"/>
                <w:cs/>
              </w:rPr>
              <w:t>มีผลการดำเนินโครงการหรือกิจกรรมเชิงนวัตกรรมอย่างน้อย 1 กิจกรรม และมีสรุปรายงานเสนอผู้บริหารทราบ</w:t>
            </w:r>
          </w:p>
        </w:tc>
      </w:tr>
      <w:tr w:rsidR="00E91B1E" w:rsidRPr="00194DBF" w:rsidTr="00D24DC2">
        <w:trPr>
          <w:trHeight w:val="552"/>
        </w:trPr>
        <w:tc>
          <w:tcPr>
            <w:tcW w:w="1826" w:type="dxa"/>
            <w:vAlign w:val="center"/>
          </w:tcPr>
          <w:p w:rsidR="00E91B1E" w:rsidRPr="00194DBF" w:rsidRDefault="00E91B1E" w:rsidP="00D24DC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94DBF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7955" w:type="dxa"/>
            <w:vAlign w:val="center"/>
          </w:tcPr>
          <w:p w:rsidR="00E91B1E" w:rsidRPr="00194DBF" w:rsidRDefault="00E91B1E" w:rsidP="00D24DC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94DBF">
              <w:rPr>
                <w:rFonts w:ascii="TH SarabunIT๙" w:hAnsi="TH SarabunIT๙" w:cs="TH SarabunIT๙"/>
                <w:sz w:val="32"/>
                <w:szCs w:val="32"/>
                <w:cs/>
              </w:rPr>
              <w:t>มีการนำเสนอโครงการหรือกิจกรรมเชิงนวัตกรรมภายในองค์กรอย่างน้อยจำนวน 1 ครั้ง</w:t>
            </w:r>
          </w:p>
        </w:tc>
      </w:tr>
    </w:tbl>
    <w:p w:rsidR="00E91B1E" w:rsidRPr="00194DBF" w:rsidRDefault="00E91B1E" w:rsidP="00E91B1E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E91B1E" w:rsidRPr="00194DBF" w:rsidRDefault="00E91B1E" w:rsidP="00E91B1E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E91B1E" w:rsidRPr="00194DBF" w:rsidRDefault="00E91B1E" w:rsidP="00E91B1E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E91B1E" w:rsidRPr="00194DBF" w:rsidRDefault="00E91B1E" w:rsidP="00E91B1E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E91B1E" w:rsidRPr="00194DBF" w:rsidRDefault="00E91B1E" w:rsidP="00E91B1E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E91B1E" w:rsidRPr="00194DBF" w:rsidRDefault="00E91B1E" w:rsidP="00E91B1E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194DBF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lastRenderedPageBreak/>
        <w:t>คำนิยาม/คำอธิบาย</w:t>
      </w:r>
    </w:p>
    <w:p w:rsidR="00E91B1E" w:rsidRPr="00194DBF" w:rsidRDefault="00E91B1E" w:rsidP="00E91B1E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194DB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194DBF">
        <w:rPr>
          <w:rFonts w:ascii="TH SarabunIT๙" w:hAnsi="TH SarabunIT๙" w:cs="TH SarabunIT๙"/>
          <w:sz w:val="32"/>
          <w:szCs w:val="32"/>
          <w:cs/>
        </w:rPr>
        <w:t>1.</w:t>
      </w:r>
      <w:r w:rsidRPr="00194DB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194DBF">
        <w:rPr>
          <w:rFonts w:ascii="TH SarabunIT๙" w:hAnsi="TH SarabunIT๙" w:cs="TH SarabunIT๙"/>
          <w:sz w:val="32"/>
          <w:szCs w:val="32"/>
          <w:cs/>
        </w:rPr>
        <w:t>นวัตกรรม หมายถึง แนวคิด วิธี และรูปแบบใหม่ๆ ในการจัดองค์กร (</w:t>
      </w:r>
      <w:r w:rsidRPr="00194DBF">
        <w:rPr>
          <w:rFonts w:ascii="TH SarabunIT๙" w:hAnsi="TH SarabunIT๙" w:cs="TH SarabunIT๙"/>
          <w:sz w:val="32"/>
          <w:szCs w:val="32"/>
        </w:rPr>
        <w:t>Organization development</w:t>
      </w:r>
      <w:r w:rsidRPr="00194DBF">
        <w:rPr>
          <w:rFonts w:ascii="TH SarabunIT๙" w:hAnsi="TH SarabunIT๙" w:cs="TH SarabunIT๙"/>
          <w:sz w:val="32"/>
          <w:szCs w:val="32"/>
          <w:cs/>
        </w:rPr>
        <w:t>) การดำเนินงาน (</w:t>
      </w:r>
      <w:r w:rsidRPr="00194DBF">
        <w:rPr>
          <w:rFonts w:ascii="TH SarabunIT๙" w:hAnsi="TH SarabunIT๙" w:cs="TH SarabunIT๙"/>
          <w:sz w:val="32"/>
          <w:szCs w:val="32"/>
        </w:rPr>
        <w:t>work process</w:t>
      </w:r>
      <w:r w:rsidRPr="00194DBF">
        <w:rPr>
          <w:rFonts w:ascii="TH SarabunIT๙" w:hAnsi="TH SarabunIT๙" w:cs="TH SarabunIT๙"/>
          <w:sz w:val="32"/>
          <w:szCs w:val="32"/>
          <w:cs/>
        </w:rPr>
        <w:t>) และการให้บริการ (</w:t>
      </w:r>
      <w:r w:rsidRPr="00194DBF">
        <w:rPr>
          <w:rFonts w:ascii="TH SarabunIT๙" w:hAnsi="TH SarabunIT๙" w:cs="TH SarabunIT๙"/>
          <w:sz w:val="32"/>
          <w:szCs w:val="32"/>
        </w:rPr>
        <w:t>service delivery</w:t>
      </w:r>
      <w:r w:rsidRPr="00194DBF">
        <w:rPr>
          <w:rFonts w:ascii="TH SarabunIT๙" w:hAnsi="TH SarabunIT๙" w:cs="TH SarabunIT๙"/>
          <w:sz w:val="32"/>
          <w:szCs w:val="32"/>
          <w:cs/>
        </w:rPr>
        <w:t>) ซึ่งเป็นผลมาจากการสร้าง พัฒนา เพิ่มพูน ต่อยอด หรือประยุกต์ใช้องค์ความรู้ และแนวปฏิบัติต่าง ๆ ซึ่งจะส่งผลให้เกิดการพัฒนาประสิทธิภาพ ประสิทธิพล และคุณภาพของการปฏิบัติงานของหน่วยงาน</w:t>
      </w:r>
    </w:p>
    <w:p w:rsidR="00E91B1E" w:rsidRPr="00194DBF" w:rsidRDefault="00E91B1E" w:rsidP="00E91B1E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194DBF">
        <w:rPr>
          <w:rFonts w:ascii="TH SarabunIT๙" w:hAnsi="TH SarabunIT๙" w:cs="TH SarabunIT๙"/>
          <w:sz w:val="32"/>
          <w:szCs w:val="32"/>
          <w:cs/>
        </w:rPr>
        <w:tab/>
        <w:t xml:space="preserve">2. การเผยแพร่ ประชาสัมพันธ์ การสร้างความมั่นคงทางอาหาร หรือส่งเสริมการใช้และสวมใส่ผ้าไทย </w:t>
      </w:r>
      <w:r w:rsidRPr="00194DBF">
        <w:rPr>
          <w:rFonts w:ascii="TH SarabunIT๙" w:hAnsi="TH SarabunIT๙" w:cs="TH SarabunIT๙"/>
          <w:sz w:val="32"/>
          <w:szCs w:val="32"/>
          <w:cs/>
        </w:rPr>
        <w:br/>
        <w:t xml:space="preserve">สู่นวัตกรรม ไม่น้อยกว่า 2 ช่องทาง เช่น ช่องทาง </w:t>
      </w:r>
      <w:r w:rsidRPr="00194DBF">
        <w:rPr>
          <w:rFonts w:ascii="TH SarabunIT๙" w:hAnsi="TH SarabunIT๙" w:cs="TH SarabunIT๙"/>
          <w:sz w:val="32"/>
          <w:szCs w:val="32"/>
        </w:rPr>
        <w:t>Facebook</w:t>
      </w:r>
      <w:r w:rsidRPr="00194DBF">
        <w:rPr>
          <w:rFonts w:ascii="TH SarabunIT๙" w:hAnsi="TH SarabunIT๙" w:cs="TH SarabunIT๙"/>
          <w:sz w:val="32"/>
          <w:szCs w:val="32"/>
          <w:cs/>
        </w:rPr>
        <w:t xml:space="preserve"> ช่องทาง </w:t>
      </w:r>
      <w:r w:rsidRPr="00194DBF">
        <w:rPr>
          <w:rFonts w:ascii="TH SarabunIT๙" w:hAnsi="TH SarabunIT๙" w:cs="TH SarabunIT๙"/>
          <w:sz w:val="32"/>
          <w:szCs w:val="32"/>
        </w:rPr>
        <w:t xml:space="preserve">Line </w:t>
      </w:r>
      <w:r w:rsidRPr="00194DBF">
        <w:rPr>
          <w:rFonts w:ascii="TH SarabunIT๙" w:hAnsi="TH SarabunIT๙" w:cs="TH SarabunIT๙"/>
          <w:sz w:val="32"/>
          <w:szCs w:val="32"/>
          <w:cs/>
        </w:rPr>
        <w:t xml:space="preserve">เว็บไซต์หน่วยงาน </w:t>
      </w:r>
      <w:proofErr w:type="spellStart"/>
      <w:r w:rsidRPr="00194DBF">
        <w:rPr>
          <w:rFonts w:ascii="TH SarabunIT๙" w:hAnsi="TH SarabunIT๙" w:cs="TH SarabunIT๙"/>
          <w:sz w:val="32"/>
          <w:szCs w:val="32"/>
        </w:rPr>
        <w:t>Youtube</w:t>
      </w:r>
      <w:proofErr w:type="spellEnd"/>
      <w:r w:rsidRPr="00194DBF">
        <w:rPr>
          <w:rFonts w:ascii="TH SarabunIT๙" w:hAnsi="TH SarabunIT๙" w:cs="TH SarabunIT๙"/>
          <w:sz w:val="32"/>
          <w:szCs w:val="32"/>
        </w:rPr>
        <w:t xml:space="preserve"> </w:t>
      </w:r>
      <w:r w:rsidRPr="00194DBF">
        <w:rPr>
          <w:rFonts w:ascii="TH SarabunIT๙" w:hAnsi="TH SarabunIT๙" w:cs="TH SarabunIT๙"/>
          <w:sz w:val="32"/>
          <w:szCs w:val="32"/>
          <w:cs/>
        </w:rPr>
        <w:t>เป็นต้น</w:t>
      </w:r>
    </w:p>
    <w:p w:rsidR="00E91B1E" w:rsidRPr="00194DBF" w:rsidRDefault="00E91B1E" w:rsidP="00E91B1E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194DBF">
        <w:rPr>
          <w:rFonts w:ascii="TH SarabunIT๙" w:hAnsi="TH SarabunIT๙" w:cs="TH SarabunIT๙"/>
          <w:sz w:val="32"/>
          <w:szCs w:val="32"/>
          <w:cs/>
        </w:rPr>
        <w:tab/>
        <w:t>3. นโยบายสำคัญของกรมการพัฒนาชุมชน ให้สำนัก/กอง ดำเนินการตามหน้าที่ความรับผิดชอบ ยุทธศาสตร์ และงานที่ได้รับมอบหมาย ให้มีประสิทธิภาพ โดยพิจารณาจาก ความคุ้มค่า ความประหยัด การลดการใช้ทรัพยากร การอำนวยความสะดวก ลดขั้นตอนและระยะเวลา ให้แก่ ผู้รับบริการหรือผู้มีส่วนได้ส่วนเสีย</w:t>
      </w:r>
    </w:p>
    <w:p w:rsidR="00E91B1E" w:rsidRPr="00194DBF" w:rsidRDefault="00E91B1E" w:rsidP="00E91B1E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  <w:spacing w:val="-8"/>
          <w:sz w:val="32"/>
          <w:szCs w:val="32"/>
        </w:rPr>
      </w:pPr>
      <w:r w:rsidRPr="00194DBF">
        <w:rPr>
          <w:rFonts w:ascii="TH SarabunIT๙" w:hAnsi="TH SarabunIT๙" w:cs="TH SarabunIT๙"/>
          <w:spacing w:val="-8"/>
          <w:sz w:val="32"/>
          <w:szCs w:val="32"/>
          <w:cs/>
        </w:rPr>
        <w:t>4. การนำเสนอ หมายถึง การจัดเวทีแลกเปลี่ยนถ่ายทอดองค์ความรู้ หรือ การสรุปบทเรียน</w:t>
      </w:r>
    </w:p>
    <w:p w:rsidR="00E91B1E" w:rsidRPr="00194DBF" w:rsidRDefault="00E91B1E" w:rsidP="00E91B1E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194DBF">
        <w:rPr>
          <w:rFonts w:ascii="TH SarabunIT๙" w:hAnsi="TH SarabunIT๙" w:cs="TH SarabunIT๙"/>
          <w:sz w:val="32"/>
          <w:szCs w:val="32"/>
          <w:cs/>
        </w:rPr>
        <w:t>5. ผู้บริหาร หมายถึง อธิบดีกรมการพัฒนาชุมชน หรือ รองอธิบดีกรมการพัฒนาชุมชนที่รับผิดชอบในการกำกับดูแลหน่วยงานในสังกัดกรมการพัฒนาชุมชน</w:t>
      </w:r>
    </w:p>
    <w:p w:rsidR="00E91B1E" w:rsidRPr="00194DBF" w:rsidRDefault="00E91B1E" w:rsidP="00E91B1E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194DBF">
        <w:rPr>
          <w:rFonts w:ascii="TH SarabunIT๙" w:hAnsi="TH SarabunIT๙" w:cs="TH SarabunIT๙"/>
          <w:sz w:val="32"/>
          <w:szCs w:val="32"/>
        </w:rPr>
        <w:t>6</w:t>
      </w:r>
      <w:r w:rsidRPr="00194DBF">
        <w:rPr>
          <w:rFonts w:ascii="TH SarabunIT๙" w:hAnsi="TH SarabunIT๙" w:cs="TH SarabunIT๙"/>
          <w:sz w:val="32"/>
          <w:szCs w:val="32"/>
          <w:cs/>
        </w:rPr>
        <w:t>. ส่งหลักฐานผลการดำเนินงานให้กลุ่มพัฒนาระบบบริหารภายในวันพุธที่ 15 กันยายน 2564</w:t>
      </w:r>
    </w:p>
    <w:p w:rsidR="00E91B1E" w:rsidRPr="00194DBF" w:rsidRDefault="00E91B1E" w:rsidP="00E91B1E">
      <w:pPr>
        <w:rPr>
          <w:rFonts w:ascii="TH SarabunIT๙" w:hAnsi="TH SarabunIT๙" w:cs="TH SarabunIT๙"/>
          <w:b/>
          <w:bCs/>
          <w:sz w:val="16"/>
          <w:szCs w:val="16"/>
          <w:u w:val="single"/>
          <w:cs/>
        </w:rPr>
      </w:pPr>
    </w:p>
    <w:p w:rsidR="00E91B1E" w:rsidRPr="00194DBF" w:rsidRDefault="00E91B1E" w:rsidP="00E91B1E">
      <w:pPr>
        <w:tabs>
          <w:tab w:val="left" w:pos="709"/>
          <w:tab w:val="left" w:pos="1560"/>
        </w:tabs>
        <w:ind w:right="-28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194DBF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หลักฐานเชิงประจักษ์</w:t>
      </w:r>
    </w:p>
    <w:p w:rsidR="00E91B1E" w:rsidRPr="00194DBF" w:rsidRDefault="00E91B1E" w:rsidP="00E91B1E">
      <w:pPr>
        <w:tabs>
          <w:tab w:val="left" w:pos="709"/>
          <w:tab w:val="left" w:pos="1560"/>
        </w:tabs>
        <w:ind w:right="-28"/>
        <w:rPr>
          <w:rFonts w:ascii="TH SarabunIT๙" w:hAnsi="TH SarabunIT๙" w:cs="TH SarabunIT๙"/>
          <w:sz w:val="16"/>
          <w:szCs w:val="16"/>
          <w:cs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60"/>
        <w:gridCol w:w="8221"/>
      </w:tblGrid>
      <w:tr w:rsidR="00194DBF" w:rsidRPr="00194DBF" w:rsidTr="00D24DC2">
        <w:trPr>
          <w:trHeight w:val="511"/>
        </w:trPr>
        <w:tc>
          <w:tcPr>
            <w:tcW w:w="1560" w:type="dxa"/>
            <w:vAlign w:val="center"/>
          </w:tcPr>
          <w:p w:rsidR="00E91B1E" w:rsidRPr="00194DBF" w:rsidRDefault="00E91B1E" w:rsidP="00D24DC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94DB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Pr="00194DB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8221" w:type="dxa"/>
            <w:vAlign w:val="center"/>
          </w:tcPr>
          <w:p w:rsidR="00E91B1E" w:rsidRPr="00194DBF" w:rsidRDefault="00E91B1E" w:rsidP="00D24DC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94DB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หลักฐานเชิงประจักษ์</w:t>
            </w:r>
          </w:p>
        </w:tc>
      </w:tr>
      <w:tr w:rsidR="00194DBF" w:rsidRPr="00194DBF" w:rsidTr="00D24DC2">
        <w:trPr>
          <w:trHeight w:val="576"/>
        </w:trPr>
        <w:tc>
          <w:tcPr>
            <w:tcW w:w="1560" w:type="dxa"/>
            <w:vAlign w:val="center"/>
          </w:tcPr>
          <w:p w:rsidR="00E91B1E" w:rsidRPr="00194DBF" w:rsidRDefault="00E91B1E" w:rsidP="00D24DC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94DBF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8221" w:type="dxa"/>
            <w:vAlign w:val="center"/>
          </w:tcPr>
          <w:p w:rsidR="00E91B1E" w:rsidRPr="00194DBF" w:rsidRDefault="00E91B1E" w:rsidP="00D24DC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94DBF">
              <w:rPr>
                <w:rFonts w:ascii="TH SarabunIT๙" w:hAnsi="TH SarabunIT๙" w:cs="TH SarabunIT๙"/>
                <w:sz w:val="32"/>
                <w:szCs w:val="32"/>
                <w:cs/>
              </w:rPr>
              <w:t>ภาพถ่ายการเผยแพร่ประชาสัมพันธ์</w:t>
            </w:r>
          </w:p>
        </w:tc>
      </w:tr>
      <w:tr w:rsidR="00194DBF" w:rsidRPr="00194DBF" w:rsidTr="00D24DC2">
        <w:trPr>
          <w:trHeight w:val="556"/>
        </w:trPr>
        <w:tc>
          <w:tcPr>
            <w:tcW w:w="1560" w:type="dxa"/>
            <w:vAlign w:val="center"/>
          </w:tcPr>
          <w:p w:rsidR="00E91B1E" w:rsidRPr="00194DBF" w:rsidRDefault="00E91B1E" w:rsidP="00D24DC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94DBF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8221" w:type="dxa"/>
            <w:vAlign w:val="center"/>
          </w:tcPr>
          <w:p w:rsidR="00E91B1E" w:rsidRPr="00194DBF" w:rsidRDefault="00E91B1E" w:rsidP="00D24DC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94DBF">
              <w:rPr>
                <w:rFonts w:ascii="TH SarabunIT๙" w:hAnsi="TH SarabunIT๙" w:cs="TH SarabunIT๙"/>
                <w:sz w:val="32"/>
                <w:szCs w:val="32"/>
                <w:cs/>
              </w:rPr>
              <w:t>รายงานผลการกำกับติดตามการขับเคลื่อนนโยบายสำคัญของกรมการพัฒนาชุมชน</w:t>
            </w:r>
          </w:p>
        </w:tc>
      </w:tr>
      <w:tr w:rsidR="00194DBF" w:rsidRPr="00194DBF" w:rsidTr="00D24DC2">
        <w:trPr>
          <w:trHeight w:val="564"/>
        </w:trPr>
        <w:tc>
          <w:tcPr>
            <w:tcW w:w="1560" w:type="dxa"/>
            <w:vAlign w:val="center"/>
          </w:tcPr>
          <w:p w:rsidR="00E91B1E" w:rsidRPr="00194DBF" w:rsidRDefault="00E91B1E" w:rsidP="00D24DC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94DBF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8221" w:type="dxa"/>
            <w:vAlign w:val="center"/>
          </w:tcPr>
          <w:p w:rsidR="00E91B1E" w:rsidRPr="00194DBF" w:rsidRDefault="00E91B1E" w:rsidP="00D24DC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94DBF">
              <w:rPr>
                <w:rFonts w:ascii="TH SarabunIT๙" w:hAnsi="TH SarabunIT๙" w:cs="TH SarabunIT๙"/>
                <w:sz w:val="32"/>
                <w:szCs w:val="32"/>
                <w:cs/>
              </w:rPr>
              <w:t>รายงานผลการขยายผลการขับเคลื่อนนโยบายสำคัญของกรมการพัฒนาชุมชน</w:t>
            </w:r>
          </w:p>
        </w:tc>
      </w:tr>
      <w:tr w:rsidR="00194DBF" w:rsidRPr="00194DBF" w:rsidTr="00D24DC2">
        <w:trPr>
          <w:trHeight w:val="558"/>
        </w:trPr>
        <w:tc>
          <w:tcPr>
            <w:tcW w:w="1560" w:type="dxa"/>
            <w:vAlign w:val="center"/>
          </w:tcPr>
          <w:p w:rsidR="00E91B1E" w:rsidRPr="00194DBF" w:rsidRDefault="00E91B1E" w:rsidP="00D24DC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94DBF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8221" w:type="dxa"/>
            <w:vAlign w:val="center"/>
          </w:tcPr>
          <w:p w:rsidR="00E91B1E" w:rsidRPr="00194DBF" w:rsidRDefault="00E91B1E" w:rsidP="00D24DC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94DBF">
              <w:rPr>
                <w:rFonts w:ascii="TH SarabunIT๙" w:hAnsi="TH SarabunIT๙" w:cs="TH SarabunIT๙"/>
                <w:sz w:val="32"/>
                <w:szCs w:val="32"/>
                <w:cs/>
              </w:rPr>
              <w:t>รายงานผลการดำเนินโครงการหรือกิจกรรมเชิงนวัตกรรมและสรุปรายงานเสนอผู้บริหารกรมการพัฒนาชุมชน</w:t>
            </w:r>
          </w:p>
        </w:tc>
      </w:tr>
      <w:tr w:rsidR="00E91B1E" w:rsidRPr="00194DBF" w:rsidTr="00D24DC2">
        <w:trPr>
          <w:trHeight w:val="552"/>
        </w:trPr>
        <w:tc>
          <w:tcPr>
            <w:tcW w:w="1560" w:type="dxa"/>
            <w:vAlign w:val="center"/>
          </w:tcPr>
          <w:p w:rsidR="00E91B1E" w:rsidRPr="00194DBF" w:rsidRDefault="00E91B1E" w:rsidP="00D24DC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94DBF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8221" w:type="dxa"/>
            <w:vAlign w:val="center"/>
          </w:tcPr>
          <w:p w:rsidR="00E91B1E" w:rsidRPr="00194DBF" w:rsidRDefault="00E91B1E" w:rsidP="00D24DC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94DBF">
              <w:rPr>
                <w:rFonts w:ascii="TH SarabunIT๙" w:hAnsi="TH SarabunIT๙" w:cs="TH SarabunIT๙"/>
                <w:sz w:val="32"/>
                <w:szCs w:val="32"/>
                <w:cs/>
              </w:rPr>
              <w:t>สรุปบทเรียนการขับเคลื่อนนโยบายสำคัญของกรมการพัฒนาชุมชน</w:t>
            </w:r>
          </w:p>
        </w:tc>
      </w:tr>
    </w:tbl>
    <w:p w:rsidR="00E91B1E" w:rsidRPr="00194DBF" w:rsidRDefault="00E91B1E" w:rsidP="00E91B1E">
      <w:pPr>
        <w:tabs>
          <w:tab w:val="left" w:pos="709"/>
          <w:tab w:val="left" w:pos="1560"/>
        </w:tabs>
        <w:ind w:right="-28"/>
        <w:rPr>
          <w:rFonts w:ascii="TH SarabunIT๙" w:hAnsi="TH SarabunIT๙" w:cs="TH SarabunIT๙"/>
          <w:sz w:val="32"/>
          <w:szCs w:val="32"/>
        </w:rPr>
      </w:pPr>
    </w:p>
    <w:p w:rsidR="00E91B1E" w:rsidRPr="00194DBF" w:rsidRDefault="00E91B1E" w:rsidP="00E91B1E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p w:rsidR="00E91B1E" w:rsidRPr="00194DBF" w:rsidRDefault="00E91B1E" w:rsidP="00E91B1E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94DBF">
        <w:rPr>
          <w:rFonts w:ascii="TH SarabunIT๙" w:hAnsi="TH SarabunIT๙" w:cs="TH SarabunIT๙"/>
          <w:b/>
          <w:bCs/>
          <w:sz w:val="32"/>
          <w:szCs w:val="32"/>
          <w:cs/>
        </w:rPr>
        <w:t>**********************************</w:t>
      </w:r>
    </w:p>
    <w:p w:rsidR="00E91B1E" w:rsidRPr="00194DBF" w:rsidRDefault="00E91B1E" w:rsidP="00E91B1E"/>
    <w:p w:rsidR="00E91B1E" w:rsidRPr="00194DBF" w:rsidRDefault="00E91B1E" w:rsidP="00E91B1E"/>
    <w:p w:rsidR="00E91B1E" w:rsidRPr="00194DBF" w:rsidRDefault="00E91B1E" w:rsidP="00E91B1E"/>
    <w:p w:rsidR="00E91B1E" w:rsidRPr="00194DBF" w:rsidRDefault="00E91B1E" w:rsidP="00E91B1E"/>
    <w:p w:rsidR="00E91B1E" w:rsidRPr="00194DBF" w:rsidRDefault="00E91B1E" w:rsidP="00E91B1E"/>
    <w:p w:rsidR="00E91B1E" w:rsidRPr="00194DBF" w:rsidRDefault="00E91B1E" w:rsidP="00E91B1E"/>
    <w:p w:rsidR="00E91B1E" w:rsidRPr="00194DBF" w:rsidRDefault="00E91B1E" w:rsidP="00E91B1E"/>
    <w:p w:rsidR="00E91B1E" w:rsidRPr="00194DBF" w:rsidRDefault="00E91B1E" w:rsidP="00E91B1E"/>
    <w:p w:rsidR="00E91B1E" w:rsidRPr="00194DBF" w:rsidRDefault="00E91B1E" w:rsidP="00E91B1E"/>
    <w:p w:rsidR="00E91B1E" w:rsidRPr="00194DBF" w:rsidRDefault="00E91B1E" w:rsidP="00E91B1E"/>
    <w:p w:rsidR="00E91B1E" w:rsidRPr="00194DBF" w:rsidRDefault="00E91B1E" w:rsidP="00E91B1E"/>
    <w:p w:rsidR="00E91B1E" w:rsidRPr="00194DBF" w:rsidRDefault="00E91B1E" w:rsidP="00E91B1E"/>
    <w:p w:rsidR="00E91B1E" w:rsidRPr="00194DBF" w:rsidRDefault="00E91B1E" w:rsidP="00E91B1E"/>
    <w:p w:rsidR="007F2984" w:rsidRPr="00194DBF" w:rsidRDefault="007F2984" w:rsidP="007F2984">
      <w:pPr>
        <w:ind w:right="17"/>
        <w:rPr>
          <w:rFonts w:ascii="TH SarabunIT๙" w:hAnsi="TH SarabunIT๙" w:cs="TH SarabunIT๙"/>
          <w:b/>
          <w:bCs/>
          <w:sz w:val="16"/>
          <w:szCs w:val="16"/>
        </w:rPr>
      </w:pPr>
    </w:p>
    <w:p w:rsidR="007F2984" w:rsidRPr="00194DBF" w:rsidRDefault="007F2984" w:rsidP="007F2984">
      <w:pPr>
        <w:ind w:right="17"/>
        <w:rPr>
          <w:rFonts w:ascii="TH SarabunIT๙" w:hAnsi="TH SarabunIT๙" w:cs="TH SarabunIT๙"/>
          <w:b/>
          <w:bCs/>
          <w:sz w:val="16"/>
          <w:szCs w:val="16"/>
        </w:rPr>
      </w:pPr>
    </w:p>
    <w:p w:rsidR="00F8261E" w:rsidRPr="00194DBF" w:rsidRDefault="00F8261E" w:rsidP="007F2984">
      <w:pPr>
        <w:ind w:right="17"/>
        <w:rPr>
          <w:rFonts w:ascii="TH SarabunIT๙" w:hAnsi="TH SarabunIT๙" w:cs="TH SarabunIT๙"/>
          <w:b/>
          <w:bCs/>
          <w:sz w:val="16"/>
          <w:szCs w:val="16"/>
        </w:rPr>
      </w:pPr>
    </w:p>
    <w:p w:rsidR="00320E80" w:rsidRPr="00194DBF" w:rsidRDefault="00320E80" w:rsidP="007F2984">
      <w:pPr>
        <w:ind w:right="17"/>
        <w:rPr>
          <w:rFonts w:ascii="TH SarabunIT๙" w:hAnsi="TH SarabunIT๙" w:cs="TH SarabunIT๙"/>
          <w:b/>
          <w:bCs/>
          <w:sz w:val="16"/>
          <w:szCs w:val="16"/>
        </w:rPr>
      </w:pPr>
    </w:p>
    <w:p w:rsidR="00320E80" w:rsidRPr="00194DBF" w:rsidRDefault="00320E80" w:rsidP="007F2984">
      <w:pPr>
        <w:ind w:right="17"/>
        <w:rPr>
          <w:rFonts w:ascii="TH SarabunIT๙" w:hAnsi="TH SarabunIT๙" w:cs="TH SarabunIT๙"/>
          <w:b/>
          <w:bCs/>
          <w:sz w:val="16"/>
          <w:szCs w:val="16"/>
        </w:rPr>
      </w:pPr>
    </w:p>
    <w:p w:rsidR="00320E80" w:rsidRPr="00194DBF" w:rsidRDefault="00320E80" w:rsidP="00320E80">
      <w:pPr>
        <w:ind w:right="17"/>
        <w:rPr>
          <w:rFonts w:ascii="TH SarabunIT๙" w:hAnsi="TH SarabunIT๙" w:cs="TH SarabunIT๙"/>
          <w:b/>
          <w:bCs/>
          <w:sz w:val="16"/>
          <w:szCs w:val="16"/>
        </w:rPr>
      </w:pPr>
    </w:p>
    <w:tbl>
      <w:tblPr>
        <w:tblStyle w:val="TableGrid"/>
        <w:tblW w:w="97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9"/>
        <w:gridCol w:w="236"/>
        <w:gridCol w:w="47"/>
        <w:gridCol w:w="236"/>
        <w:gridCol w:w="3025"/>
        <w:gridCol w:w="4396"/>
        <w:gridCol w:w="141"/>
      </w:tblGrid>
      <w:tr w:rsidR="00194DBF" w:rsidRPr="00194DBF" w:rsidTr="00320E80">
        <w:tc>
          <w:tcPr>
            <w:tcW w:w="9747" w:type="dxa"/>
            <w:gridSpan w:val="7"/>
            <w:hideMark/>
          </w:tcPr>
          <w:p w:rsidR="00320E80" w:rsidRPr="00194DBF" w:rsidRDefault="00320E8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94DBF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เป้าหมายการปฏิบัติงานราย</w:t>
            </w:r>
            <w:r w:rsidRPr="00194DB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ทีม</w:t>
            </w:r>
          </w:p>
        </w:tc>
      </w:tr>
      <w:tr w:rsidR="00194DBF" w:rsidRPr="00194DBF" w:rsidTr="00320E80">
        <w:trPr>
          <w:trHeight w:val="425"/>
        </w:trPr>
        <w:tc>
          <w:tcPr>
            <w:tcW w:w="1668" w:type="dxa"/>
            <w:hideMark/>
          </w:tcPr>
          <w:p w:rsidR="00320E80" w:rsidRPr="00194DBF" w:rsidRDefault="00320E8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194DB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ตัวชี้วัดที่ 4</w:t>
            </w:r>
          </w:p>
        </w:tc>
        <w:tc>
          <w:tcPr>
            <w:tcW w:w="236" w:type="dxa"/>
            <w:hideMark/>
          </w:tcPr>
          <w:p w:rsidR="00320E80" w:rsidRPr="00194DBF" w:rsidRDefault="00320E8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94DB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</w:p>
        </w:tc>
        <w:tc>
          <w:tcPr>
            <w:tcW w:w="7843" w:type="dxa"/>
            <w:gridSpan w:val="5"/>
            <w:hideMark/>
          </w:tcPr>
          <w:p w:rsidR="00320E80" w:rsidRPr="00194DBF" w:rsidRDefault="00320E8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94DBF">
              <w:rPr>
                <w:rFonts w:ascii="TH SarabunIT๙" w:hAnsi="TH SarabunIT๙" w:cs="TH SarabunIT๙"/>
                <w:sz w:val="32"/>
                <w:szCs w:val="32"/>
                <w:cs/>
              </w:rPr>
              <w:t>ระดับความสำเร็จในการพัฒนาบุคลากร</w:t>
            </w:r>
          </w:p>
        </w:tc>
      </w:tr>
      <w:tr w:rsidR="00194DBF" w:rsidRPr="00194DBF" w:rsidTr="00320E80">
        <w:trPr>
          <w:trHeight w:val="417"/>
        </w:trPr>
        <w:tc>
          <w:tcPr>
            <w:tcW w:w="1668" w:type="dxa"/>
            <w:hideMark/>
          </w:tcPr>
          <w:p w:rsidR="00320E80" w:rsidRPr="00194DBF" w:rsidRDefault="00320E80">
            <w:pPr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  <w:r w:rsidRPr="00194DB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หน่วยวัด</w:t>
            </w:r>
            <w:r w:rsidRPr="00194DBF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</w:tc>
        <w:tc>
          <w:tcPr>
            <w:tcW w:w="236" w:type="dxa"/>
            <w:hideMark/>
          </w:tcPr>
          <w:p w:rsidR="00320E80" w:rsidRPr="00194DBF" w:rsidRDefault="00320E8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94DB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</w:p>
        </w:tc>
        <w:tc>
          <w:tcPr>
            <w:tcW w:w="7843" w:type="dxa"/>
            <w:gridSpan w:val="5"/>
            <w:hideMark/>
          </w:tcPr>
          <w:p w:rsidR="00320E80" w:rsidRPr="00194DBF" w:rsidRDefault="00320E8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94DBF">
              <w:rPr>
                <w:rFonts w:ascii="TH SarabunIT๙" w:hAnsi="TH SarabunIT๙" w:cs="TH SarabunIT๙"/>
                <w:sz w:val="32"/>
                <w:szCs w:val="32"/>
                <w:cs/>
              </w:rPr>
              <w:t>ระดับความสำเร็จ</w:t>
            </w:r>
          </w:p>
        </w:tc>
      </w:tr>
      <w:tr w:rsidR="00194DBF" w:rsidRPr="00194DBF" w:rsidTr="00320E80">
        <w:trPr>
          <w:trHeight w:val="409"/>
        </w:trPr>
        <w:tc>
          <w:tcPr>
            <w:tcW w:w="1668" w:type="dxa"/>
            <w:hideMark/>
          </w:tcPr>
          <w:p w:rsidR="00320E80" w:rsidRPr="00194DBF" w:rsidRDefault="00320E8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194DB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น้ำหนัก </w:t>
            </w:r>
            <w:r w:rsidRPr="00194DBF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</w:tc>
        <w:tc>
          <w:tcPr>
            <w:tcW w:w="236" w:type="dxa"/>
            <w:hideMark/>
          </w:tcPr>
          <w:p w:rsidR="00320E80" w:rsidRPr="00194DBF" w:rsidRDefault="00320E8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94DB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</w:p>
        </w:tc>
        <w:tc>
          <w:tcPr>
            <w:tcW w:w="7843" w:type="dxa"/>
            <w:gridSpan w:val="5"/>
            <w:hideMark/>
          </w:tcPr>
          <w:p w:rsidR="00320E80" w:rsidRPr="00194DBF" w:rsidRDefault="00320E8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94DBF">
              <w:rPr>
                <w:rFonts w:ascii="TH SarabunIT๙" w:hAnsi="TH SarabunIT๙" w:cs="TH SarabunIT๙"/>
                <w:szCs w:val="32"/>
                <w:cs/>
              </w:rPr>
              <w:t xml:space="preserve">ร้อยละ </w:t>
            </w:r>
            <w:r w:rsidRPr="00194DBF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</w:tr>
      <w:tr w:rsidR="00194DBF" w:rsidRPr="00194DBF" w:rsidTr="00320E80">
        <w:trPr>
          <w:trHeight w:val="415"/>
        </w:trPr>
        <w:tc>
          <w:tcPr>
            <w:tcW w:w="1668" w:type="dxa"/>
            <w:hideMark/>
          </w:tcPr>
          <w:p w:rsidR="00320E80" w:rsidRPr="00194DBF" w:rsidRDefault="00320E8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194DB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เหตุผลในการวัด</w:t>
            </w:r>
          </w:p>
        </w:tc>
        <w:tc>
          <w:tcPr>
            <w:tcW w:w="236" w:type="dxa"/>
            <w:hideMark/>
          </w:tcPr>
          <w:p w:rsidR="00320E80" w:rsidRPr="00194DBF" w:rsidRDefault="00320E8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94DB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</w:p>
        </w:tc>
        <w:tc>
          <w:tcPr>
            <w:tcW w:w="7843" w:type="dxa"/>
            <w:gridSpan w:val="5"/>
            <w:hideMark/>
          </w:tcPr>
          <w:p w:rsidR="00320E80" w:rsidRPr="00194DBF" w:rsidRDefault="00320E80" w:rsidP="00320E80">
            <w:pPr>
              <w:pStyle w:val="NoSpacing"/>
              <w:numPr>
                <w:ilvl w:val="0"/>
                <w:numId w:val="21"/>
              </w:numPr>
              <w:tabs>
                <w:tab w:val="left" w:pos="365"/>
              </w:tabs>
              <w:ind w:left="0" w:firstLine="0"/>
              <w:jc w:val="thaiDistribute"/>
              <w:rPr>
                <w:rFonts w:ascii="TH SarabunIT๙" w:hAnsi="TH SarabunIT๙" w:cs="TH SarabunIT๙"/>
                <w:spacing w:val="-8"/>
                <w:kern w:val="32"/>
                <w:sz w:val="32"/>
                <w:szCs w:val="32"/>
              </w:rPr>
            </w:pPr>
            <w:r w:rsidRPr="00194DBF">
              <w:rPr>
                <w:rFonts w:ascii="TH SarabunIT๙" w:hAnsi="TH SarabunIT๙" w:cs="TH SarabunIT๙"/>
                <w:spacing w:val="-8"/>
                <w:kern w:val="32"/>
                <w:sz w:val="32"/>
                <w:szCs w:val="32"/>
                <w:cs/>
              </w:rPr>
              <w:t>พระราชบัญญัติระเบียบข้าราชการพลเรือน พ.ศ. 2551 มีเจตนารมณ์สำคัญที่จะเปลี่ยนแปลงมุมมองต่อระบบบริหารข้าราชการ จากเดิมที่เน้นพัฒนาข้าราชการให้มีความเชี่ยวชาญเฉพาะด้าน มาเป็นการให้ข้าราชการเป็นผู้รู้รอบ รู้ลึก และเป็นแรงผลักดันต่อความสำเร็จของส่วนราชการ รวมทั้งให้ข้าราชการปฏิบัติงานโดยมุ่งเน้นที่ประชาชนและสัมฤทธิผล ข้าราชการจึงต้องปรับเปลี่ยนบทบาท วิธีคิด และวิธีปฏิบัติงาน รวมถึงการพัฒนาความรู้ ความสามารถของตนเองให้สามารถตอบสนองต่อภารกิจของส่วนราชการได้อย่างรวดเร็ว และมีประสิทธิภาพ โดยมุ่งเน้นการนำหลักสมรรถนะมาประกอบในการบริหารและพัฒนาทรัพยากรบุคคล เพื่อให้ข้าราชการมีพื้นฐานสมรรถนะตามมาตรฐานที่กำหนดไว้ ข้าราชการทุกคนจึงต้องมีแผนพัฒนารายบุคคลเพื่อเป็นกรอบหรือแนวทางในการพัฒนาตนเอง</w:t>
            </w:r>
          </w:p>
          <w:p w:rsidR="00320E80" w:rsidRPr="00194DBF" w:rsidRDefault="00320E80" w:rsidP="00320E80">
            <w:pPr>
              <w:pStyle w:val="NoSpacing"/>
              <w:numPr>
                <w:ilvl w:val="0"/>
                <w:numId w:val="21"/>
              </w:numPr>
              <w:tabs>
                <w:tab w:val="left" w:pos="365"/>
              </w:tabs>
              <w:ind w:left="0" w:firstLine="0"/>
              <w:jc w:val="thaiDistribute"/>
              <w:rPr>
                <w:rFonts w:ascii="TH SarabunIT๙" w:hAnsi="TH SarabunIT๙" w:cs="TH SarabunIT๙"/>
                <w:spacing w:val="-8"/>
                <w:kern w:val="32"/>
                <w:sz w:val="32"/>
                <w:szCs w:val="32"/>
              </w:rPr>
            </w:pPr>
            <w:r w:rsidRPr="00194DBF">
              <w:rPr>
                <w:rFonts w:ascii="TH SarabunIT๙" w:hAnsi="TH SarabunIT๙" w:cs="TH SarabunIT๙"/>
                <w:spacing w:val="-8"/>
                <w:kern w:val="32"/>
                <w:sz w:val="32"/>
                <w:szCs w:val="32"/>
                <w:cs/>
              </w:rPr>
              <w:t xml:space="preserve">พระราชบัญญัติระเบียบข้าราชการพลเรือน พ.ศ. 2551 มาตรา ๗๒ บัญญัติให้ส่วนราชการมีหน้าที่ดำเนินการให้มีการเพิ่มพูนประสิทธิภาพและเสริมสร้างแรงจูงใจแก่ข้าราชการพลเรือนสามัญ เพื่อให้ข้าราชการพลเรือนสามัญมีคุณภาพ คุณธรรม จริยธรรม มีขวัญและกำลังใจในการปฏิบัติราชการให้เกิดผลสัมฤทธิ์ต่อภารกิจของรัฐ ทั้งนี้ ตามหลักเกณฑ์และวิธีการที่ ก.พ. กำหนด โดยสำนักงาน ก.พ. กำหนดให้ข้าราชการต้องได้รับการพัฒนาให้มีความรู้ความสามารถ ทักษะ และสมรรถนะที่จำเป็นสำหรับตำแหน่งตามที่กำหนดไว้ในมาตรฐานกำหนดตำแหน่ง และมีคุณภาพชีวิต มีความสมดุลระหว่างชีวิตกับการทำงาน รวมทั้งขวัญกำลังใจที่ดี มีแรงจูงใจในการปฏิบัติราชการให้มีผลสัมฤทธิ์ซึ่งส่งผลโดยตรงต่อการเพิ่มประสิทธิภาพ การเพิ่มขีดสมรรถนะของข้าราชการ และจะต้องได้รับการพัฒนาอย่างเป็นระบบและต่อเนื่อง ซึ่งสำนักงาน ก.พ. กำหนดว่าในระยะเวลา 1 ปี บุคลากรควรได้รับการพัฒนาสมรรถนะอย่างน้อย 10 วัน หรือ 70 ชั่วโมง </w:t>
            </w:r>
          </w:p>
          <w:p w:rsidR="00320E80" w:rsidRPr="00194DBF" w:rsidRDefault="00320E80" w:rsidP="00320E80">
            <w:pPr>
              <w:pStyle w:val="NoSpacing"/>
              <w:numPr>
                <w:ilvl w:val="0"/>
                <w:numId w:val="21"/>
              </w:numPr>
              <w:tabs>
                <w:tab w:val="left" w:pos="365"/>
              </w:tabs>
              <w:ind w:left="0" w:firstLine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194DBF">
              <w:rPr>
                <w:rFonts w:ascii="TH SarabunIT๙" w:hAnsi="TH SarabunIT๙" w:cs="TH SarabunIT๙"/>
                <w:spacing w:val="-8"/>
                <w:kern w:val="32"/>
                <w:sz w:val="32"/>
                <w:szCs w:val="32"/>
                <w:cs/>
              </w:rPr>
              <w:t>เป็นงานสำคัญตามประเด็นการพัฒนาและแนวทางการพัฒนาตามแผนปฏิบัติราชการระยะ   3 ปี (พ.ศ. 2563 – 2565)  ประเด็นการพัฒนา เรื่องที่ 4 เสริมสร้างองค์กรให้มีขีดสมรรถนะสูง</w:t>
            </w:r>
          </w:p>
        </w:tc>
      </w:tr>
      <w:tr w:rsidR="00194DBF" w:rsidRPr="00194DBF" w:rsidTr="00320E80">
        <w:trPr>
          <w:gridAfter w:val="1"/>
          <w:wAfter w:w="141" w:type="dxa"/>
          <w:trHeight w:val="422"/>
        </w:trPr>
        <w:tc>
          <w:tcPr>
            <w:tcW w:w="1951" w:type="dxa"/>
            <w:gridSpan w:val="3"/>
            <w:hideMark/>
          </w:tcPr>
          <w:p w:rsidR="00320E80" w:rsidRPr="00194DBF" w:rsidRDefault="00320E80">
            <w:pPr>
              <w:spacing w:before="240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194DB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236" w:type="dxa"/>
            <w:hideMark/>
          </w:tcPr>
          <w:p w:rsidR="00320E80" w:rsidRPr="00194DBF" w:rsidRDefault="00320E80">
            <w:pPr>
              <w:spacing w:before="24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94DB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</w:p>
        </w:tc>
        <w:tc>
          <w:tcPr>
            <w:tcW w:w="7419" w:type="dxa"/>
            <w:gridSpan w:val="2"/>
            <w:hideMark/>
          </w:tcPr>
          <w:p w:rsidR="00320E80" w:rsidRPr="00194DBF" w:rsidRDefault="00320E80">
            <w:pPr>
              <w:spacing w:before="240"/>
              <w:rPr>
                <w:rFonts w:ascii="TH SarabunIT๙" w:hAnsi="TH SarabunIT๙" w:cs="TH SarabunIT๙"/>
                <w:sz w:val="32"/>
                <w:szCs w:val="32"/>
              </w:rPr>
            </w:pPr>
            <w:r w:rsidRPr="00194DB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ระบบโปรแกรม </w:t>
            </w:r>
            <w:r w:rsidRPr="00194DBF">
              <w:rPr>
                <w:rFonts w:ascii="TH SarabunIT๙" w:hAnsi="TH SarabunIT๙" w:cs="TH SarabunIT๙"/>
                <w:sz w:val="32"/>
                <w:szCs w:val="32"/>
              </w:rPr>
              <w:t xml:space="preserve">IDP </w:t>
            </w:r>
            <w:r w:rsidRPr="00194D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กรมการพัฒนาชุมชน</w:t>
            </w:r>
          </w:p>
        </w:tc>
      </w:tr>
      <w:tr w:rsidR="00194DBF" w:rsidRPr="00194DBF" w:rsidTr="00320E80">
        <w:trPr>
          <w:gridAfter w:val="1"/>
          <w:wAfter w:w="141" w:type="dxa"/>
        </w:trPr>
        <w:tc>
          <w:tcPr>
            <w:tcW w:w="1951" w:type="dxa"/>
            <w:gridSpan w:val="3"/>
            <w:hideMark/>
          </w:tcPr>
          <w:p w:rsidR="00320E80" w:rsidRPr="00194DBF" w:rsidRDefault="00320E80">
            <w:pPr>
              <w:spacing w:before="24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94DB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ผู้รับผิดชอบตัวชี้วัด</w:t>
            </w:r>
          </w:p>
        </w:tc>
        <w:tc>
          <w:tcPr>
            <w:tcW w:w="3260" w:type="dxa"/>
            <w:gridSpan w:val="2"/>
            <w:hideMark/>
          </w:tcPr>
          <w:p w:rsidR="00320E80" w:rsidRPr="00194DBF" w:rsidRDefault="00320E80">
            <w:pPr>
              <w:spacing w:before="240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194DB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  <w:r w:rsidRPr="00194DB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นายธนวัฒน์  ปิ่นแก้ว  </w:t>
            </w:r>
            <w:r w:rsidRPr="00194DBF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194DBF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</w:tc>
        <w:tc>
          <w:tcPr>
            <w:tcW w:w="4395" w:type="dxa"/>
            <w:hideMark/>
          </w:tcPr>
          <w:p w:rsidR="00320E80" w:rsidRPr="00194DBF" w:rsidRDefault="00320E80">
            <w:pPr>
              <w:spacing w:before="240"/>
              <w:rPr>
                <w:rFonts w:ascii="TH SarabunIT๙" w:hAnsi="TH SarabunIT๙" w:cs="TH SarabunIT๙"/>
                <w:sz w:val="32"/>
                <w:szCs w:val="32"/>
              </w:rPr>
            </w:pPr>
            <w:r w:rsidRPr="00194DBF">
              <w:rPr>
                <w:rFonts w:ascii="TH SarabunIT๙" w:hAnsi="TH SarabunIT๙" w:cs="TH SarabunIT๙"/>
                <w:sz w:val="32"/>
                <w:szCs w:val="32"/>
                <w:cs/>
              </w:rPr>
              <w:t>ตำแหน่ง ผู้อำนวยการสถาบันการพัฒนาชุมชน</w:t>
            </w:r>
          </w:p>
          <w:p w:rsidR="00320E80" w:rsidRPr="00194DBF" w:rsidRDefault="00320E8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194DBF">
              <w:rPr>
                <w:rFonts w:ascii="TH SarabunIT๙" w:hAnsi="TH SarabunIT๙" w:cs="TH SarabunIT๙"/>
                <w:sz w:val="32"/>
                <w:szCs w:val="32"/>
                <w:cs/>
              </w:rPr>
              <w:t>โทรศัพท์ 0 2141624</w:t>
            </w:r>
            <w:r w:rsidRPr="00194DBF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</w:tr>
      <w:tr w:rsidR="00320E80" w:rsidRPr="00194DBF" w:rsidTr="00320E80">
        <w:trPr>
          <w:gridAfter w:val="1"/>
          <w:wAfter w:w="141" w:type="dxa"/>
          <w:trHeight w:val="1144"/>
        </w:trPr>
        <w:tc>
          <w:tcPr>
            <w:tcW w:w="1951" w:type="dxa"/>
            <w:gridSpan w:val="3"/>
            <w:hideMark/>
          </w:tcPr>
          <w:p w:rsidR="00320E80" w:rsidRPr="00194DBF" w:rsidRDefault="00320E80">
            <w:pPr>
              <w:spacing w:before="240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194DBF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ผู้ประสานงานตัวชี้วัด</w:t>
            </w:r>
          </w:p>
        </w:tc>
        <w:tc>
          <w:tcPr>
            <w:tcW w:w="3260" w:type="dxa"/>
            <w:gridSpan w:val="2"/>
          </w:tcPr>
          <w:p w:rsidR="00320E80" w:rsidRPr="00194DBF" w:rsidRDefault="00320E80">
            <w:pPr>
              <w:spacing w:before="240"/>
              <w:rPr>
                <w:rFonts w:ascii="TH SarabunIT๙" w:hAnsi="TH SarabunIT๙" w:cs="TH SarabunIT๙"/>
                <w:sz w:val="32"/>
                <w:szCs w:val="32"/>
              </w:rPr>
            </w:pPr>
            <w:r w:rsidRPr="00194DB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: </w:t>
            </w:r>
            <w:r w:rsidRPr="00194DBF">
              <w:rPr>
                <w:rFonts w:ascii="TH SarabunIT๙" w:hAnsi="TH SarabunIT๙" w:cs="TH SarabunIT๙"/>
                <w:sz w:val="32"/>
                <w:szCs w:val="32"/>
                <w:cs/>
              </w:rPr>
              <w:t>นายยอดชาย  ผ้าเจริญ</w:t>
            </w:r>
          </w:p>
          <w:p w:rsidR="00320E80" w:rsidRPr="00194DBF" w:rsidRDefault="00320E8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395" w:type="dxa"/>
            <w:hideMark/>
          </w:tcPr>
          <w:p w:rsidR="00320E80" w:rsidRPr="00194DBF" w:rsidRDefault="00320E80">
            <w:pPr>
              <w:spacing w:before="24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94DBF">
              <w:rPr>
                <w:rFonts w:ascii="TH SarabunIT๙" w:hAnsi="TH SarabunIT๙" w:cs="TH SarabunIT๙"/>
                <w:sz w:val="32"/>
                <w:szCs w:val="32"/>
                <w:cs/>
              </w:rPr>
              <w:t>ตำแหน่ง ผู้อำนวยการกลุ่มงานจัดการความรู้</w:t>
            </w:r>
          </w:p>
          <w:p w:rsidR="00320E80" w:rsidRPr="00194DBF" w:rsidRDefault="00320E8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94DBF">
              <w:rPr>
                <w:rFonts w:ascii="TH SarabunIT๙" w:hAnsi="TH SarabunIT๙" w:cs="TH SarabunIT๙"/>
                <w:sz w:val="32"/>
                <w:szCs w:val="32"/>
                <w:cs/>
              </w:rPr>
              <w:t>โทรศัพท์ 0 2141 6241</w:t>
            </w:r>
          </w:p>
        </w:tc>
      </w:tr>
    </w:tbl>
    <w:p w:rsidR="00320E80" w:rsidRPr="00194DBF" w:rsidRDefault="00320E80" w:rsidP="00320E80">
      <w:pPr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</w:p>
    <w:p w:rsidR="00320E80" w:rsidRPr="00194DBF" w:rsidRDefault="00320E80" w:rsidP="00320E80">
      <w:pPr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</w:p>
    <w:p w:rsidR="00320E80" w:rsidRPr="00194DBF" w:rsidRDefault="00320E80" w:rsidP="00320E80">
      <w:pPr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</w:p>
    <w:p w:rsidR="00320E80" w:rsidRPr="00194DBF" w:rsidRDefault="00320E80" w:rsidP="00320E80">
      <w:pPr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</w:p>
    <w:p w:rsidR="00320E80" w:rsidRPr="00194DBF" w:rsidRDefault="00320E80" w:rsidP="00320E80">
      <w:pPr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</w:p>
    <w:p w:rsidR="00320E80" w:rsidRPr="00194DBF" w:rsidRDefault="00320E80" w:rsidP="00320E80">
      <w:pPr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</w:p>
    <w:p w:rsidR="00320E80" w:rsidRPr="00194DBF" w:rsidRDefault="00320E80" w:rsidP="00320E80">
      <w:pPr>
        <w:spacing w:before="120"/>
        <w:rPr>
          <w:rFonts w:ascii="TH SarabunIT๙" w:hAnsi="TH SarabunIT๙" w:cs="TH SarabunIT๙"/>
          <w:sz w:val="32"/>
          <w:szCs w:val="32"/>
        </w:rPr>
      </w:pPr>
      <w:r w:rsidRPr="00194DBF">
        <w:rPr>
          <w:rFonts w:ascii="TH SarabunIT๙" w:hAnsi="TH SarabunIT๙" w:cs="TH SarabunIT๙"/>
          <w:b/>
          <w:bCs/>
          <w:sz w:val="32"/>
          <w:szCs w:val="32"/>
          <w:cs/>
        </w:rPr>
        <w:t>เกณฑ์การให้คะแนน</w:t>
      </w:r>
      <w:r w:rsidRPr="00194DB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194DBF">
        <w:rPr>
          <w:rFonts w:ascii="TH SarabunIT๙" w:hAnsi="TH SarabunIT๙" w:cs="TH SarabunIT๙"/>
          <w:sz w:val="32"/>
          <w:szCs w:val="32"/>
          <w:cs/>
        </w:rPr>
        <w:t>: แบ่งเกณฑ์การให้คะแนนเป็น 5 ระดับคะแนน ดังนี้</w:t>
      </w:r>
    </w:p>
    <w:tbl>
      <w:tblPr>
        <w:tblW w:w="90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32"/>
        <w:gridCol w:w="7655"/>
      </w:tblGrid>
      <w:tr w:rsidR="00194DBF" w:rsidRPr="00194DBF" w:rsidTr="00320E80">
        <w:trPr>
          <w:trHeight w:val="451"/>
          <w:jc w:val="center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E80" w:rsidRPr="00194DBF" w:rsidRDefault="00320E8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94DB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E80" w:rsidRPr="00194DBF" w:rsidRDefault="00320E8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94DB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194DBF" w:rsidRPr="00194DBF" w:rsidTr="00320E80">
        <w:trPr>
          <w:trHeight w:val="400"/>
          <w:jc w:val="center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E80" w:rsidRPr="00194DBF" w:rsidRDefault="00320E8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94DBF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E80" w:rsidRPr="00194DBF" w:rsidRDefault="00320E8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94DBF">
              <w:rPr>
                <w:rFonts w:ascii="TH SarabunIT๙" w:hAnsi="TH SarabunIT๙" w:cs="TH SarabunIT๙"/>
                <w:sz w:val="32"/>
                <w:szCs w:val="32"/>
                <w:cs/>
              </w:rPr>
              <w:t>มีมาตรการที่ชัดเจนเกี่ยวกับการพัฒนาบุคลากร  (เป็นส่วนหนึ่งของนโยบาย</w:t>
            </w:r>
          </w:p>
          <w:p w:rsidR="00320E80" w:rsidRPr="00194DBF" w:rsidRDefault="00320E8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94DBF">
              <w:rPr>
                <w:rFonts w:ascii="TH SarabunIT๙" w:hAnsi="TH SarabunIT๙" w:cs="TH SarabunIT๙"/>
                <w:sz w:val="32"/>
                <w:szCs w:val="32"/>
                <w:cs/>
              </w:rPr>
              <w:t>ด้านการบริหารงานทรัพยากรบุคคลของหน่วยงาน)</w:t>
            </w:r>
          </w:p>
        </w:tc>
      </w:tr>
      <w:tr w:rsidR="00194DBF" w:rsidRPr="00194DBF" w:rsidTr="00320E80">
        <w:trPr>
          <w:trHeight w:val="384"/>
          <w:jc w:val="center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E80" w:rsidRPr="00194DBF" w:rsidRDefault="00320E8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94DBF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E80" w:rsidRPr="00194DBF" w:rsidRDefault="00320E8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94DB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บุคคลากรในหน่วยงานทุกคนมีการประเมินตนเองตามสมรรถนะหลัก 5 ด้าน </w:t>
            </w:r>
          </w:p>
          <w:p w:rsidR="00320E80" w:rsidRPr="00194DBF" w:rsidRDefault="00320E8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94DB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(แบบประเมิน/ระบบประเมินสมรรถนะที่กรมการพัฒนาชุมชนกำหนด ) </w:t>
            </w:r>
          </w:p>
          <w:p w:rsidR="00320E80" w:rsidRPr="00194DBF" w:rsidRDefault="00320E8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94DBF">
              <w:rPr>
                <w:rFonts w:ascii="TH SarabunIT๙" w:hAnsi="TH SarabunIT๙" w:cs="TH SarabunIT๙"/>
                <w:sz w:val="32"/>
                <w:szCs w:val="32"/>
                <w:cs/>
              </w:rPr>
              <w:t>และจัดทำแผนพัฒนารายบุคคล (</w:t>
            </w:r>
            <w:r w:rsidRPr="00194DBF">
              <w:rPr>
                <w:rFonts w:ascii="TH SarabunIT๙" w:hAnsi="TH SarabunIT๙" w:cs="TH SarabunIT๙"/>
                <w:sz w:val="32"/>
                <w:szCs w:val="32"/>
              </w:rPr>
              <w:t xml:space="preserve">Individual Development Plan </w:t>
            </w:r>
            <w:r w:rsidRPr="00194DB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: </w:t>
            </w:r>
            <w:r w:rsidRPr="00194DBF">
              <w:rPr>
                <w:rFonts w:ascii="TH SarabunIT๙" w:hAnsi="TH SarabunIT๙" w:cs="TH SarabunIT๙"/>
                <w:sz w:val="32"/>
                <w:szCs w:val="32"/>
              </w:rPr>
              <w:t>IDP</w:t>
            </w:r>
            <w:r w:rsidRPr="00194DB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) </w:t>
            </w:r>
          </w:p>
          <w:p w:rsidR="00320E80" w:rsidRPr="00194DBF" w:rsidRDefault="00320E8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94DBF">
              <w:rPr>
                <w:rFonts w:ascii="TH SarabunIT๙" w:hAnsi="TH SarabunIT๙" w:cs="TH SarabunIT๙"/>
                <w:sz w:val="32"/>
                <w:szCs w:val="32"/>
                <w:cs/>
              </w:rPr>
              <w:t>โดยกำหนดกิจกรรมการพัฒนาตนเอง ไม่น้อยกว่า 10 วัน หรือ 70 ชั่วโมง/คน/ปี</w:t>
            </w:r>
          </w:p>
        </w:tc>
      </w:tr>
      <w:tr w:rsidR="00194DBF" w:rsidRPr="00194DBF" w:rsidTr="00320E80">
        <w:trPr>
          <w:trHeight w:val="397"/>
          <w:jc w:val="center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E80" w:rsidRPr="00194DBF" w:rsidRDefault="00320E80">
            <w:pPr>
              <w:jc w:val="center"/>
              <w:rPr>
                <w:rFonts w:ascii="TH SarabunIT๙" w:hAnsi="TH SarabunIT๙" w:cs="TH SarabunIT๙"/>
                <w:sz w:val="28"/>
                <w:szCs w:val="32"/>
                <w:cs/>
              </w:rPr>
            </w:pPr>
            <w:r w:rsidRPr="00194DBF">
              <w:rPr>
                <w:rFonts w:ascii="TH SarabunIT๙" w:hAnsi="TH SarabunIT๙" w:cs="TH SarabunIT๙"/>
                <w:sz w:val="28"/>
                <w:szCs w:val="32"/>
              </w:rPr>
              <w:t>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E80" w:rsidRPr="00194DBF" w:rsidRDefault="00320E8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94DBF">
              <w:rPr>
                <w:rFonts w:ascii="TH SarabunIT๙" w:hAnsi="TH SarabunIT๙" w:cs="TH SarabunIT๙"/>
                <w:sz w:val="32"/>
                <w:szCs w:val="32"/>
                <w:cs/>
              </w:rPr>
              <w:t>ร้อยละ 80 ของจำนวนบุคลากรทั้งหมดในหน่วยงาน ได้รับการพัฒนาตนเอง</w:t>
            </w:r>
          </w:p>
          <w:p w:rsidR="00320E80" w:rsidRPr="00194DBF" w:rsidRDefault="00320E8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94DBF">
              <w:rPr>
                <w:rFonts w:ascii="TH SarabunIT๙" w:hAnsi="TH SarabunIT๙" w:cs="TH SarabunIT๙"/>
                <w:sz w:val="32"/>
                <w:szCs w:val="32"/>
                <w:cs/>
              </w:rPr>
              <w:t>ตามแผนพัฒนารายบุคคล (</w:t>
            </w:r>
            <w:r w:rsidRPr="00194DBF">
              <w:rPr>
                <w:rFonts w:ascii="TH SarabunIT๙" w:hAnsi="TH SarabunIT๙" w:cs="TH SarabunIT๙"/>
                <w:sz w:val="32"/>
                <w:szCs w:val="32"/>
              </w:rPr>
              <w:t>IDP</w:t>
            </w:r>
            <w:r w:rsidRPr="00194DB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)  ไม่น้อยกว่า 10 วัน หรือ 70 ชั่วโมง/คน/ปี </w:t>
            </w:r>
          </w:p>
        </w:tc>
      </w:tr>
      <w:tr w:rsidR="00194DBF" w:rsidRPr="00194DBF" w:rsidTr="00320E80">
        <w:trPr>
          <w:trHeight w:val="397"/>
          <w:jc w:val="center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E80" w:rsidRPr="00194DBF" w:rsidRDefault="00320E80">
            <w:pPr>
              <w:jc w:val="center"/>
              <w:rPr>
                <w:rFonts w:ascii="TH SarabunIT๙" w:hAnsi="TH SarabunIT๙" w:cs="TH SarabunIT๙"/>
                <w:sz w:val="28"/>
                <w:szCs w:val="32"/>
                <w:cs/>
              </w:rPr>
            </w:pPr>
            <w:r w:rsidRPr="00194DBF">
              <w:rPr>
                <w:rFonts w:ascii="TH SarabunIT๙" w:hAnsi="TH SarabunIT๙" w:cs="TH SarabunIT๙"/>
                <w:sz w:val="28"/>
                <w:szCs w:val="32"/>
              </w:rPr>
              <w:t>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E80" w:rsidRPr="00194DBF" w:rsidRDefault="00320E8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94DBF">
              <w:rPr>
                <w:rFonts w:ascii="TH SarabunIT๙" w:hAnsi="TH SarabunIT๙" w:cs="TH SarabunIT๙"/>
                <w:sz w:val="32"/>
                <w:szCs w:val="32"/>
                <w:cs/>
              </w:rPr>
              <w:t>ร้อยละ 90 ของจำนวนบุคลากรทั้งหมดในหน่วยงาน ได้รับการพัฒนาตนเอง</w:t>
            </w:r>
          </w:p>
          <w:p w:rsidR="00320E80" w:rsidRPr="00194DBF" w:rsidRDefault="00320E8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94DBF">
              <w:rPr>
                <w:rFonts w:ascii="TH SarabunIT๙" w:hAnsi="TH SarabunIT๙" w:cs="TH SarabunIT๙"/>
                <w:sz w:val="32"/>
                <w:szCs w:val="32"/>
                <w:cs/>
              </w:rPr>
              <w:t>ตามแผนพัฒนารายบุคคล (</w:t>
            </w:r>
            <w:r w:rsidRPr="00194DBF">
              <w:rPr>
                <w:rFonts w:ascii="TH SarabunIT๙" w:hAnsi="TH SarabunIT๙" w:cs="TH SarabunIT๙"/>
                <w:sz w:val="32"/>
                <w:szCs w:val="32"/>
              </w:rPr>
              <w:t>IDP</w:t>
            </w:r>
            <w:r w:rsidRPr="00194DB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)  ไม่น้อยกว่า 10 วัน หรือ 70 ชั่วโมง/คน/ปี </w:t>
            </w:r>
          </w:p>
        </w:tc>
      </w:tr>
      <w:tr w:rsidR="00320E80" w:rsidRPr="00194DBF" w:rsidTr="00320E80">
        <w:trPr>
          <w:jc w:val="center"/>
        </w:trPr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E80" w:rsidRPr="00194DBF" w:rsidRDefault="00320E80">
            <w:pPr>
              <w:jc w:val="center"/>
              <w:rPr>
                <w:rFonts w:ascii="TH SarabunIT๙" w:hAnsi="TH SarabunIT๙" w:cs="TH SarabunIT๙"/>
                <w:sz w:val="28"/>
                <w:szCs w:val="32"/>
              </w:rPr>
            </w:pPr>
            <w:r w:rsidRPr="00194DBF">
              <w:rPr>
                <w:rFonts w:ascii="TH SarabunIT๙" w:hAnsi="TH SarabunIT๙" w:cs="TH SarabunIT๙"/>
                <w:sz w:val="28"/>
                <w:szCs w:val="32"/>
                <w:cs/>
              </w:rPr>
              <w:t>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E80" w:rsidRPr="00194DBF" w:rsidRDefault="00320E8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94DBF">
              <w:rPr>
                <w:rFonts w:ascii="TH SarabunIT๙" w:hAnsi="TH SarabunIT๙" w:cs="TH SarabunIT๙"/>
                <w:sz w:val="32"/>
                <w:szCs w:val="32"/>
                <w:cs/>
              </w:rPr>
              <w:t>มากกว่าร้อยละ 90 ของจำนวนบุคลากรทั้งหมดในหน่วยงาน ได้รับการพัฒนาตนเองตามแผนพัฒนารายบุคคล (</w:t>
            </w:r>
            <w:r w:rsidRPr="00194DBF">
              <w:rPr>
                <w:rFonts w:ascii="TH SarabunIT๙" w:hAnsi="TH SarabunIT๙" w:cs="TH SarabunIT๙"/>
                <w:sz w:val="32"/>
                <w:szCs w:val="32"/>
              </w:rPr>
              <w:t>IDP</w:t>
            </w:r>
            <w:r w:rsidRPr="00194DB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)  ไม่น้อยกว่า 10 วัน หรือ 70 ชั่วโมง/คน/ปี </w:t>
            </w:r>
          </w:p>
        </w:tc>
      </w:tr>
    </w:tbl>
    <w:p w:rsidR="00320E80" w:rsidRPr="00194DBF" w:rsidRDefault="00320E80" w:rsidP="00320E80">
      <w:pPr>
        <w:spacing w:before="120"/>
        <w:rPr>
          <w:rFonts w:ascii="TH SarabunIT๙" w:hAnsi="TH SarabunIT๙" w:cs="TH SarabunIT๙"/>
          <w:sz w:val="2"/>
          <w:szCs w:val="2"/>
        </w:rPr>
      </w:pPr>
    </w:p>
    <w:p w:rsidR="00320E80" w:rsidRPr="00194DBF" w:rsidRDefault="00320E80" w:rsidP="00320E80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194DBF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คำนิยาม/คำอธิบาย</w:t>
      </w:r>
    </w:p>
    <w:p w:rsidR="00320E80" w:rsidRPr="00194DBF" w:rsidRDefault="00320E80" w:rsidP="00320E80">
      <w:pPr>
        <w:pStyle w:val="NoSpacing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194DB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  <w:t>มาตรการ</w:t>
      </w:r>
      <w:r w:rsidRPr="00194DBF">
        <w:rPr>
          <w:rFonts w:ascii="TH SarabunIT๙" w:eastAsia="Calibri" w:hAnsi="TH SarabunIT๙" w:cs="TH SarabunIT๙"/>
          <w:sz w:val="32"/>
          <w:szCs w:val="32"/>
          <w:cs/>
        </w:rPr>
        <w:t xml:space="preserve"> หมายถึง วิธีการที่ตั้งเป็นกฎ ข้อกำหนด ระเบียบ หรือวิธีการที่นำมาปรับใช้ไปสู่ผลสำเร็จ</w:t>
      </w:r>
    </w:p>
    <w:p w:rsidR="00320E80" w:rsidRPr="00194DBF" w:rsidRDefault="00320E80" w:rsidP="00320E80">
      <w:pPr>
        <w:pStyle w:val="NoSpacing"/>
        <w:jc w:val="thaiDistribute"/>
        <w:rPr>
          <w:rFonts w:ascii="TH SarabunIT๙" w:hAnsi="TH SarabunIT๙" w:cs="TH SarabunIT๙"/>
          <w:spacing w:val="-12"/>
          <w:sz w:val="32"/>
          <w:szCs w:val="32"/>
        </w:rPr>
      </w:pPr>
      <w:r w:rsidRPr="00194DBF">
        <w:rPr>
          <w:rFonts w:ascii="TH SarabunIT๙" w:hAnsi="TH SarabunIT๙" w:cs="TH SarabunIT๙"/>
          <w:spacing w:val="-12"/>
          <w:sz w:val="32"/>
          <w:szCs w:val="32"/>
          <w:cs/>
        </w:rPr>
        <w:tab/>
      </w:r>
      <w:r w:rsidRPr="00194DBF">
        <w:rPr>
          <w:rFonts w:ascii="TH SarabunIT๙" w:hAnsi="TH SarabunIT๙" w:cs="TH SarabunIT๙"/>
          <w:b/>
          <w:bCs/>
          <w:spacing w:val="-12"/>
          <w:sz w:val="32"/>
          <w:szCs w:val="32"/>
          <w:cs/>
        </w:rPr>
        <w:t>บุคลากร</w:t>
      </w:r>
      <w:r w:rsidRPr="00194DBF">
        <w:rPr>
          <w:rFonts w:ascii="TH SarabunIT๙" w:hAnsi="TH SarabunIT๙" w:cs="TH SarabunIT๙"/>
          <w:spacing w:val="-12"/>
          <w:sz w:val="32"/>
          <w:szCs w:val="32"/>
          <w:cs/>
        </w:rPr>
        <w:t xml:space="preserve"> หมายถึง บุคลากรกรมการพัฒนาชุมชนผู้ปฏิบัติหน้าที่ในราชการบริหารส่วนกลาง หรือส่วนภูมิภาค ดังนี้ </w:t>
      </w:r>
    </w:p>
    <w:p w:rsidR="00320E80" w:rsidRPr="00194DBF" w:rsidRDefault="00320E80" w:rsidP="00320E80">
      <w:pPr>
        <w:pStyle w:val="NoSpacing"/>
        <w:numPr>
          <w:ilvl w:val="0"/>
          <w:numId w:val="22"/>
        </w:numPr>
        <w:tabs>
          <w:tab w:val="left" w:pos="1134"/>
        </w:tabs>
        <w:ind w:firstLine="131"/>
        <w:jc w:val="thaiDistribute"/>
        <w:rPr>
          <w:rFonts w:ascii="TH SarabunIT๙" w:hAnsi="TH SarabunIT๙" w:cs="TH SarabunIT๙"/>
          <w:sz w:val="32"/>
          <w:szCs w:val="32"/>
        </w:rPr>
      </w:pPr>
      <w:r w:rsidRPr="00194DBF">
        <w:rPr>
          <w:rFonts w:ascii="TH SarabunIT๙" w:hAnsi="TH SarabunIT๙" w:cs="TH SarabunIT๙"/>
          <w:sz w:val="32"/>
          <w:szCs w:val="32"/>
          <w:cs/>
        </w:rPr>
        <w:t xml:space="preserve">ข้าราชการผู้ปฏิบัติงานที่ดำรงตำแหน่งประเภทวิชาการ ระดับเชี่ยวชาญ ระดับชำนาญการพิเศษ </w:t>
      </w:r>
      <w:r w:rsidRPr="00194DBF">
        <w:rPr>
          <w:rFonts w:ascii="TH SarabunIT๙" w:hAnsi="TH SarabunIT๙" w:cs="TH SarabunIT๙"/>
          <w:i/>
          <w:iCs/>
          <w:sz w:val="32"/>
          <w:szCs w:val="32"/>
          <w:cs/>
        </w:rPr>
        <w:t>(ยกเว้น</w:t>
      </w:r>
    </w:p>
    <w:p w:rsidR="00320E80" w:rsidRPr="00194DBF" w:rsidRDefault="00320E80" w:rsidP="00320E80">
      <w:pPr>
        <w:pStyle w:val="NoSpacing"/>
        <w:tabs>
          <w:tab w:val="left" w:pos="1134"/>
        </w:tabs>
        <w:ind w:left="851" w:hanging="851"/>
        <w:jc w:val="thaiDistribute"/>
        <w:rPr>
          <w:rFonts w:ascii="TH SarabunIT๙" w:hAnsi="TH SarabunIT๙" w:cs="TH SarabunIT๙"/>
          <w:sz w:val="32"/>
          <w:szCs w:val="32"/>
        </w:rPr>
      </w:pPr>
      <w:r w:rsidRPr="00194DBF">
        <w:rPr>
          <w:rFonts w:ascii="TH SarabunIT๙" w:hAnsi="TH SarabunIT๙" w:cs="TH SarabunIT๙"/>
          <w:i/>
          <w:iCs/>
          <w:sz w:val="32"/>
          <w:szCs w:val="32"/>
          <w:cs/>
        </w:rPr>
        <w:t>ผู้ที่ดำรงตำแหน่งหัวหน้าหน่วยงานเทียบเท่ากองในสังกัดส่วนกลางของกรมการพัฒนาชุมชน)</w:t>
      </w:r>
      <w:r w:rsidRPr="00194DBF">
        <w:rPr>
          <w:rFonts w:ascii="TH SarabunIT๙" w:hAnsi="TH SarabunIT๙" w:cs="TH SarabunIT๙"/>
          <w:sz w:val="32"/>
          <w:szCs w:val="32"/>
          <w:cs/>
        </w:rPr>
        <w:t xml:space="preserve"> ระดับชำนาญการ </w:t>
      </w:r>
    </w:p>
    <w:p w:rsidR="00320E80" w:rsidRPr="00194DBF" w:rsidRDefault="00320E80" w:rsidP="00320E80">
      <w:pPr>
        <w:pStyle w:val="NoSpacing"/>
        <w:tabs>
          <w:tab w:val="left" w:pos="1134"/>
        </w:tabs>
        <w:ind w:left="851" w:hanging="851"/>
        <w:jc w:val="thaiDistribute"/>
        <w:rPr>
          <w:rFonts w:ascii="TH SarabunIT๙" w:hAnsi="TH SarabunIT๙" w:cs="TH SarabunIT๙"/>
          <w:sz w:val="32"/>
          <w:szCs w:val="32"/>
        </w:rPr>
      </w:pPr>
      <w:r w:rsidRPr="00194DBF">
        <w:rPr>
          <w:rFonts w:ascii="TH SarabunIT๙" w:hAnsi="TH SarabunIT๙" w:cs="TH SarabunIT๙"/>
          <w:sz w:val="32"/>
          <w:szCs w:val="32"/>
          <w:cs/>
        </w:rPr>
        <w:t xml:space="preserve">และระดับปฏิบัติการ </w:t>
      </w:r>
    </w:p>
    <w:p w:rsidR="00320E80" w:rsidRPr="00194DBF" w:rsidRDefault="00320E80" w:rsidP="00320E80">
      <w:pPr>
        <w:pStyle w:val="NoSpacing"/>
        <w:numPr>
          <w:ilvl w:val="0"/>
          <w:numId w:val="22"/>
        </w:numPr>
        <w:tabs>
          <w:tab w:val="left" w:pos="1134"/>
        </w:tabs>
        <w:ind w:firstLine="131"/>
        <w:jc w:val="thaiDistribute"/>
        <w:rPr>
          <w:rFonts w:ascii="TH SarabunIT๙" w:hAnsi="TH SarabunIT๙" w:cs="TH SarabunIT๙"/>
          <w:sz w:val="32"/>
          <w:szCs w:val="32"/>
        </w:rPr>
      </w:pPr>
      <w:r w:rsidRPr="00194DBF">
        <w:rPr>
          <w:rFonts w:ascii="TH SarabunIT๙" w:hAnsi="TH SarabunIT๙" w:cs="TH SarabunIT๙"/>
          <w:sz w:val="32"/>
          <w:szCs w:val="32"/>
          <w:cs/>
        </w:rPr>
        <w:t xml:space="preserve">ข้าราชการผู้ปฏิบัติงานที่ดำรงตำแหน่งประเภททั่วไประดับชำนาญงาน และระดับปฏิบัติงาน </w:t>
      </w:r>
    </w:p>
    <w:p w:rsidR="00320E80" w:rsidRPr="00194DBF" w:rsidRDefault="00320E80" w:rsidP="00320E80">
      <w:pPr>
        <w:pStyle w:val="NoSpacing"/>
        <w:numPr>
          <w:ilvl w:val="0"/>
          <w:numId w:val="22"/>
        </w:numPr>
        <w:tabs>
          <w:tab w:val="left" w:pos="1134"/>
        </w:tabs>
        <w:ind w:firstLine="131"/>
        <w:jc w:val="thaiDistribute"/>
        <w:rPr>
          <w:rFonts w:ascii="TH SarabunIT๙" w:hAnsi="TH SarabunIT๙" w:cs="TH SarabunIT๙"/>
          <w:sz w:val="32"/>
          <w:szCs w:val="32"/>
        </w:rPr>
      </w:pPr>
      <w:r w:rsidRPr="00194DBF">
        <w:rPr>
          <w:rFonts w:ascii="TH SarabunIT๙" w:hAnsi="TH SarabunIT๙" w:cs="TH SarabunIT๙"/>
          <w:sz w:val="32"/>
          <w:szCs w:val="32"/>
          <w:cs/>
        </w:rPr>
        <w:t>พนักงานราชการ</w:t>
      </w:r>
    </w:p>
    <w:p w:rsidR="00320E80" w:rsidRPr="00194DBF" w:rsidRDefault="00320E80" w:rsidP="00320E80">
      <w:pPr>
        <w:pStyle w:val="NoSpacing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194DB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Pr="00194DB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การพัฒนาบุคลากร </w:t>
      </w:r>
      <w:r w:rsidRPr="00194DBF">
        <w:rPr>
          <w:rFonts w:ascii="TH SarabunIT๙" w:eastAsia="Calibri" w:hAnsi="TH SarabunIT๙" w:cs="TH SarabunIT๙"/>
          <w:sz w:val="32"/>
          <w:szCs w:val="32"/>
          <w:cs/>
        </w:rPr>
        <w:t xml:space="preserve">หมายถึง การฝึกอบรม </w:t>
      </w:r>
      <w:r w:rsidRPr="00194DBF">
        <w:rPr>
          <w:rFonts w:ascii="TH SarabunIT๙" w:hAnsi="TH SarabunIT๙" w:cs="TH SarabunIT๙"/>
          <w:sz w:val="32"/>
          <w:szCs w:val="32"/>
          <w:cs/>
        </w:rPr>
        <w:t>(</w:t>
      </w:r>
      <w:r w:rsidRPr="00194DBF">
        <w:rPr>
          <w:rFonts w:ascii="TH SarabunIT๙" w:hAnsi="TH SarabunIT๙" w:cs="TH SarabunIT๙"/>
          <w:sz w:val="32"/>
          <w:szCs w:val="32"/>
        </w:rPr>
        <w:t>Training</w:t>
      </w:r>
      <w:r w:rsidRPr="00194DBF">
        <w:rPr>
          <w:rFonts w:ascii="TH SarabunIT๙" w:hAnsi="TH SarabunIT๙" w:cs="TH SarabunIT๙" w:hint="cs"/>
          <w:sz w:val="32"/>
          <w:szCs w:val="32"/>
          <w:cs/>
        </w:rPr>
        <w:t>) และวิธีการพัฒนาอื่น ๆ ที่ไม่ใช่การฝึกอบรม        (</w:t>
      </w:r>
      <w:r w:rsidRPr="00194DBF">
        <w:rPr>
          <w:rFonts w:ascii="TH SarabunIT๙" w:hAnsi="TH SarabunIT๙" w:cs="TH SarabunIT๙"/>
          <w:sz w:val="32"/>
          <w:szCs w:val="32"/>
        </w:rPr>
        <w:t>Non Training</w:t>
      </w:r>
      <w:r w:rsidRPr="00194DBF">
        <w:rPr>
          <w:rFonts w:ascii="TH SarabunIT๙" w:hAnsi="TH SarabunIT๙" w:cs="TH SarabunIT๙" w:hint="cs"/>
          <w:sz w:val="32"/>
          <w:szCs w:val="32"/>
          <w:cs/>
        </w:rPr>
        <w:t>)</w:t>
      </w:r>
      <w:r w:rsidRPr="00194DBF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Pr="00194DBF">
        <w:rPr>
          <w:rFonts w:ascii="TH SarabunIT๙" w:hAnsi="TH SarabunIT๙" w:cs="TH SarabunIT๙"/>
          <w:sz w:val="32"/>
          <w:szCs w:val="32"/>
          <w:cs/>
        </w:rPr>
        <w:t xml:space="preserve">ได้แก่ การเรียน </w:t>
      </w:r>
      <w:r w:rsidRPr="00194DBF">
        <w:rPr>
          <w:rFonts w:ascii="TH SarabunIT๙" w:hAnsi="TH SarabunIT๙" w:cs="TH SarabunIT๙"/>
          <w:sz w:val="32"/>
          <w:szCs w:val="32"/>
        </w:rPr>
        <w:t>E</w:t>
      </w:r>
      <w:r w:rsidRPr="00194DBF">
        <w:rPr>
          <w:rFonts w:ascii="TH SarabunIT๙" w:hAnsi="TH SarabunIT๙" w:cs="TH SarabunIT๙" w:hint="cs"/>
          <w:sz w:val="32"/>
          <w:szCs w:val="32"/>
          <w:cs/>
        </w:rPr>
        <w:t>-</w:t>
      </w:r>
      <w:r w:rsidRPr="00194DBF">
        <w:rPr>
          <w:rFonts w:ascii="TH SarabunIT๙" w:hAnsi="TH SarabunIT๙" w:cs="TH SarabunIT๙"/>
          <w:sz w:val="32"/>
          <w:szCs w:val="32"/>
        </w:rPr>
        <w:t xml:space="preserve">learning </w:t>
      </w:r>
      <w:r w:rsidRPr="00194DBF">
        <w:rPr>
          <w:rFonts w:ascii="TH SarabunIT๙" w:hAnsi="TH SarabunIT๙" w:cs="TH SarabunIT๙" w:hint="cs"/>
          <w:sz w:val="32"/>
          <w:szCs w:val="32"/>
          <w:cs/>
        </w:rPr>
        <w:t xml:space="preserve"> การจัดตั้งชุมชนนักปฏิบัติ (</w:t>
      </w:r>
      <w:r w:rsidRPr="00194DBF">
        <w:rPr>
          <w:rFonts w:ascii="TH SarabunIT๙" w:hAnsi="TH SarabunIT๙" w:cs="TH SarabunIT๙"/>
          <w:sz w:val="32"/>
          <w:szCs w:val="32"/>
        </w:rPr>
        <w:t>Cop</w:t>
      </w:r>
      <w:r w:rsidRPr="00194DBF">
        <w:rPr>
          <w:rFonts w:ascii="TH SarabunIT๙" w:hAnsi="TH SarabunIT๙" w:cs="TH SarabunIT๙" w:hint="cs"/>
          <w:sz w:val="32"/>
          <w:szCs w:val="32"/>
          <w:cs/>
        </w:rPr>
        <w:t>) การสอนงาน การหมุนเวียนงาน</w:t>
      </w:r>
      <w:r w:rsidRPr="00194DBF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Pr="00194DBF">
        <w:rPr>
          <w:rFonts w:ascii="TH SarabunIT๙" w:hAnsi="TH SarabunIT๙" w:cs="TH SarabunIT๙"/>
          <w:sz w:val="32"/>
          <w:szCs w:val="32"/>
          <w:cs/>
        </w:rPr>
        <w:t>และการมอบหมายงาน</w:t>
      </w:r>
    </w:p>
    <w:p w:rsidR="00320E80" w:rsidRPr="00194DBF" w:rsidRDefault="00320E80" w:rsidP="00320E80">
      <w:pPr>
        <w:pStyle w:val="NoSpacing"/>
        <w:jc w:val="thaiDistribute"/>
        <w:rPr>
          <w:rFonts w:ascii="TH SarabunIT๙" w:eastAsia="Calibri" w:hAnsi="TH SarabunIT๙" w:cs="TH SarabunIT๙"/>
          <w:spacing w:val="6"/>
          <w:sz w:val="32"/>
          <w:szCs w:val="32"/>
        </w:rPr>
      </w:pPr>
      <w:r w:rsidRPr="00194DB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194DBF">
        <w:rPr>
          <w:rFonts w:ascii="TH SarabunIT๙" w:eastAsia="Calibri" w:hAnsi="TH SarabunIT๙" w:cs="TH SarabunIT๙"/>
          <w:b/>
          <w:bCs/>
          <w:spacing w:val="6"/>
          <w:sz w:val="32"/>
          <w:szCs w:val="32"/>
          <w:cs/>
        </w:rPr>
        <w:t>แผนพัฒนารายบุคคล</w:t>
      </w:r>
      <w:r w:rsidRPr="00194DBF">
        <w:rPr>
          <w:rFonts w:ascii="TH SarabunIT๙" w:eastAsia="Calibri" w:hAnsi="TH SarabunIT๙" w:cs="TH SarabunIT๙"/>
          <w:spacing w:val="6"/>
          <w:sz w:val="32"/>
          <w:szCs w:val="32"/>
          <w:cs/>
        </w:rPr>
        <w:t xml:space="preserve"> (</w:t>
      </w:r>
      <w:r w:rsidRPr="00194DBF">
        <w:rPr>
          <w:rFonts w:ascii="TH SarabunIT๙" w:eastAsia="Calibri" w:hAnsi="TH SarabunIT๙" w:cs="TH SarabunIT๙"/>
          <w:spacing w:val="6"/>
          <w:sz w:val="32"/>
          <w:szCs w:val="32"/>
        </w:rPr>
        <w:t>IDP</w:t>
      </w:r>
      <w:r w:rsidRPr="00194DBF">
        <w:rPr>
          <w:rFonts w:ascii="TH SarabunIT๙" w:eastAsia="Calibri" w:hAnsi="TH SarabunIT๙" w:cs="TH SarabunIT๙" w:hint="cs"/>
          <w:spacing w:val="6"/>
          <w:sz w:val="32"/>
          <w:szCs w:val="32"/>
          <w:cs/>
        </w:rPr>
        <w:t xml:space="preserve">) เป็นกระบวนการที่ผู้ปฏิบัติงานร่วมกับผู้บังคับบัญชากำหนดความจำเป็น   ในการพัฒนา และฝึกอบรมผู้ปฏิบัติงาน เพื่อความสำเร็จของงาน และองค์กร เป็นแผนที่ระบุเป้าหมาย และวิธีการในการพัฒนาตนเองที่สอดคล้องกับยุทธศาสตร์ขององค์กร และเป็นแผนที่ใช้ในการพัฒนาสมรรถนะของบุคคล ให้มีสมรรถนะเหมาะสมกับการปฏิบัติงานในตำแหน่ง ตามแนวทางความก้าวหน้าในสายงาน  </w:t>
      </w:r>
    </w:p>
    <w:p w:rsidR="00320E80" w:rsidRPr="00194DBF" w:rsidRDefault="00320E80" w:rsidP="00320E80">
      <w:pPr>
        <w:tabs>
          <w:tab w:val="left" w:pos="851"/>
        </w:tabs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194DB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194DBF">
        <w:rPr>
          <w:rFonts w:ascii="TH SarabunIT๙" w:hAnsi="TH SarabunIT๙" w:cs="TH SarabunIT๙"/>
          <w:b/>
          <w:bCs/>
          <w:sz w:val="32"/>
          <w:szCs w:val="32"/>
          <w:cs/>
        </w:rPr>
        <w:t>กระบวนการดำเนินงาน</w:t>
      </w:r>
      <w:r w:rsidRPr="00194DBF">
        <w:rPr>
          <w:rFonts w:ascii="TH SarabunIT๙" w:eastAsia="Calibri" w:hAnsi="TH SarabunIT๙" w:cs="TH SarabunIT๙"/>
          <w:sz w:val="32"/>
          <w:szCs w:val="32"/>
          <w:cs/>
        </w:rPr>
        <w:t xml:space="preserve">  </w:t>
      </w:r>
    </w:p>
    <w:p w:rsidR="00320E80" w:rsidRPr="00194DBF" w:rsidRDefault="00320E80" w:rsidP="00320E80">
      <w:pPr>
        <w:tabs>
          <w:tab w:val="left" w:pos="851"/>
        </w:tabs>
        <w:jc w:val="thaiDistribute"/>
        <w:rPr>
          <w:rFonts w:ascii="TH SarabunIT๙" w:eastAsia="Calibri" w:hAnsi="TH SarabunIT๙" w:cs="TH SarabunIT๙"/>
          <w:spacing w:val="-8"/>
          <w:sz w:val="32"/>
          <w:szCs w:val="32"/>
        </w:rPr>
      </w:pPr>
      <w:r w:rsidRPr="00194DBF">
        <w:rPr>
          <w:rFonts w:ascii="TH SarabunIT๙" w:eastAsia="Calibri" w:hAnsi="TH SarabunIT๙" w:cs="TH SarabunIT๙"/>
          <w:spacing w:val="-8"/>
          <w:sz w:val="32"/>
          <w:szCs w:val="32"/>
          <w:cs/>
        </w:rPr>
        <w:tab/>
      </w:r>
      <w:r w:rsidRPr="00194DBF">
        <w:rPr>
          <w:rFonts w:ascii="TH SarabunIT๙" w:hAnsi="TH SarabunIT๙" w:cs="TH SarabunIT๙"/>
          <w:spacing w:val="-8"/>
          <w:sz w:val="32"/>
          <w:szCs w:val="32"/>
          <w:cs/>
        </w:rPr>
        <w:t>1. หน่วยงานกำหนดมาตรการที่ชัดเจนเกี่ยวกับการพัฒนาบุคลากร ซึ่งเป็นส่วนหนึ่งของนโยบายด้านการบริหารงานทรัพยากรบุคคลของหน่วยงาน  รวมทั้งหน่วยงานต้องมีการวิเคราะห์สมรรถนะ (</w:t>
      </w:r>
      <w:r w:rsidRPr="00194DBF">
        <w:rPr>
          <w:rFonts w:ascii="TH SarabunIT๙" w:hAnsi="TH SarabunIT๙" w:cs="TH SarabunIT๙"/>
          <w:spacing w:val="-8"/>
          <w:sz w:val="32"/>
          <w:szCs w:val="32"/>
        </w:rPr>
        <w:t>Competency</w:t>
      </w:r>
      <w:r w:rsidRPr="00194DBF">
        <w:rPr>
          <w:rFonts w:ascii="TH SarabunIT๙" w:hAnsi="TH SarabunIT๙" w:cs="TH SarabunIT๙" w:hint="cs"/>
          <w:spacing w:val="-8"/>
          <w:sz w:val="32"/>
          <w:szCs w:val="32"/>
          <w:cs/>
        </w:rPr>
        <w:t>) และวิเคราะห์ความจำเป็น      ในการฝึกอบรม (</w:t>
      </w:r>
      <w:r w:rsidRPr="00194DBF">
        <w:rPr>
          <w:rFonts w:ascii="TH SarabunIT๙" w:hAnsi="TH SarabunIT๙" w:cs="TH SarabunIT๙"/>
          <w:spacing w:val="-8"/>
          <w:sz w:val="32"/>
          <w:szCs w:val="32"/>
        </w:rPr>
        <w:t>Training Need</w:t>
      </w:r>
      <w:r w:rsidRPr="00194DBF">
        <w:rPr>
          <w:rFonts w:ascii="TH SarabunIT๙" w:hAnsi="TH SarabunIT๙" w:cs="TH SarabunIT๙" w:hint="cs"/>
          <w:spacing w:val="-8"/>
          <w:sz w:val="32"/>
          <w:szCs w:val="32"/>
          <w:cs/>
        </w:rPr>
        <w:t>) ของบุคลากรในหน่วยงาน</w:t>
      </w:r>
    </w:p>
    <w:p w:rsidR="00320E80" w:rsidRPr="00194DBF" w:rsidRDefault="00320E80" w:rsidP="00320E80">
      <w:pPr>
        <w:tabs>
          <w:tab w:val="left" w:pos="851"/>
          <w:tab w:val="left" w:pos="1134"/>
        </w:tabs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194DBF">
        <w:rPr>
          <w:rFonts w:ascii="TH SarabunIT๙" w:hAnsi="TH SarabunIT๙" w:cs="TH SarabunIT๙"/>
          <w:sz w:val="32"/>
          <w:szCs w:val="32"/>
          <w:cs/>
        </w:rPr>
        <w:tab/>
      </w:r>
      <w:r w:rsidRPr="00194DBF">
        <w:rPr>
          <w:rFonts w:ascii="TH SarabunIT๙" w:hAnsi="TH SarabunIT๙" w:cs="TH SarabunIT๙"/>
          <w:sz w:val="32"/>
          <w:szCs w:val="32"/>
          <w:cs/>
        </w:rPr>
        <w:tab/>
        <w:t>1.1 สมรรถนะ (</w:t>
      </w:r>
      <w:r w:rsidRPr="00194DBF">
        <w:rPr>
          <w:rFonts w:ascii="TH SarabunIT๙" w:hAnsi="TH SarabunIT๙" w:cs="TH SarabunIT๙"/>
          <w:sz w:val="32"/>
          <w:szCs w:val="32"/>
        </w:rPr>
        <w:t>Competency</w:t>
      </w:r>
      <w:r w:rsidRPr="00194DBF">
        <w:rPr>
          <w:rFonts w:ascii="TH SarabunIT๙" w:hAnsi="TH SarabunIT๙" w:cs="TH SarabunIT๙" w:hint="cs"/>
          <w:sz w:val="32"/>
          <w:szCs w:val="32"/>
          <w:cs/>
        </w:rPr>
        <w:t>)  หมายถึง สมรรถนะหลักของบุคลากรที่จำเป็นต้องมี เพื่อให้สามารถปฏิบัติหน้าที่ได้บรรลุเป้าหมายขององค์กร ซึ่งสมรรถนะหลักที่สำนักงาน ก.พ. ประกอบด้วย 5 ด้าน คือ</w:t>
      </w:r>
      <w:r w:rsidRPr="00194DBF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Pr="00194DBF">
        <w:rPr>
          <w:rFonts w:ascii="TH SarabunIT๙" w:hAnsi="TH SarabunIT๙" w:cs="TH SarabunIT๙"/>
          <w:sz w:val="32"/>
          <w:szCs w:val="32"/>
          <w:cs/>
        </w:rPr>
        <w:t>1.การมุ่งผลสัมฤทธิ์</w:t>
      </w:r>
      <w:r w:rsidRPr="00194DBF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Pr="00194DBF">
        <w:rPr>
          <w:rFonts w:ascii="TH SarabunIT๙" w:hAnsi="TH SarabunIT๙" w:cs="TH SarabunIT๙"/>
          <w:sz w:val="32"/>
          <w:szCs w:val="32"/>
          <w:cs/>
        </w:rPr>
        <w:t>2.การบริการที่ดี</w:t>
      </w:r>
      <w:r w:rsidRPr="00194DBF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Pr="00194DBF">
        <w:rPr>
          <w:rFonts w:ascii="TH SarabunIT๙" w:hAnsi="TH SarabunIT๙" w:cs="TH SarabunIT๙"/>
          <w:sz w:val="32"/>
          <w:szCs w:val="32"/>
          <w:cs/>
        </w:rPr>
        <w:t>3.การสั่งสมความเชี่ยวชาญในงานอาชีพ</w:t>
      </w:r>
      <w:r w:rsidRPr="00194DBF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Pr="00194DBF">
        <w:rPr>
          <w:rFonts w:ascii="TH SarabunIT๙" w:hAnsi="TH SarabunIT๙" w:cs="TH SarabunIT๙"/>
          <w:sz w:val="32"/>
          <w:szCs w:val="32"/>
          <w:cs/>
        </w:rPr>
        <w:t>4.การยึดมั่นในความถูกต้องชอบธรรมและจริยธรรม</w:t>
      </w:r>
      <w:r w:rsidRPr="00194DBF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Pr="00194DBF">
        <w:rPr>
          <w:rFonts w:ascii="TH SarabunIT๙" w:hAnsi="TH SarabunIT๙" w:cs="TH SarabunIT๙"/>
          <w:sz w:val="32"/>
          <w:szCs w:val="32"/>
          <w:cs/>
        </w:rPr>
        <w:t>และ 5.การทำงานเป็นทีม</w:t>
      </w:r>
    </w:p>
    <w:p w:rsidR="00320E80" w:rsidRPr="00194DBF" w:rsidRDefault="00320E80" w:rsidP="00320E80">
      <w:pPr>
        <w:tabs>
          <w:tab w:val="left" w:pos="851"/>
          <w:tab w:val="left" w:pos="1134"/>
        </w:tabs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194DBF">
        <w:rPr>
          <w:rFonts w:ascii="TH SarabunIT๙" w:eastAsia="Calibri" w:hAnsi="TH SarabunIT๙" w:cs="TH SarabunIT๙"/>
          <w:sz w:val="32"/>
          <w:szCs w:val="32"/>
          <w:cs/>
        </w:rPr>
        <w:lastRenderedPageBreak/>
        <w:tab/>
      </w:r>
      <w:r w:rsidRPr="00194DBF">
        <w:rPr>
          <w:rFonts w:ascii="TH SarabunIT๙" w:eastAsia="Calibri" w:hAnsi="TH SarabunIT๙" w:cs="TH SarabunIT๙"/>
          <w:sz w:val="32"/>
          <w:szCs w:val="32"/>
          <w:cs/>
        </w:rPr>
        <w:tab/>
        <w:t>1.2 ความจำเป็นในการฝึกอบรม (</w:t>
      </w:r>
      <w:r w:rsidRPr="00194DBF">
        <w:rPr>
          <w:rFonts w:ascii="TH SarabunIT๙" w:eastAsia="Calibri" w:hAnsi="TH SarabunIT๙" w:cs="TH SarabunIT๙"/>
          <w:sz w:val="32"/>
          <w:szCs w:val="32"/>
        </w:rPr>
        <w:t>Training Need</w:t>
      </w:r>
      <w:r w:rsidRPr="00194DBF">
        <w:rPr>
          <w:rFonts w:ascii="TH SarabunIT๙" w:eastAsia="Calibri" w:hAnsi="TH SarabunIT๙" w:cs="TH SarabunIT๙" w:hint="cs"/>
          <w:sz w:val="32"/>
          <w:szCs w:val="32"/>
          <w:cs/>
        </w:rPr>
        <w:t>) หมายถึง สถานการณ์ที่จำเป็นต้องมีการจัดฝึกอบรมเพื่อแก้ไขปัญหาในการปฏิบัติงานของบุคลากร ที่ผลของการปฏิบัติงานจริงไม่สอดคล้องกับผลการปฏิบัติงานที่องค์การได้คาดหวังไว้</w:t>
      </w:r>
    </w:p>
    <w:p w:rsidR="00320E80" w:rsidRPr="00194DBF" w:rsidRDefault="00320E80" w:rsidP="00320E80">
      <w:pPr>
        <w:autoSpaceDE w:val="0"/>
        <w:autoSpaceDN w:val="0"/>
        <w:adjustRightInd w:val="0"/>
        <w:ind w:firstLine="851"/>
        <w:rPr>
          <w:rFonts w:ascii="TH SarabunIT๙" w:eastAsia="Batang" w:hAnsi="TH SarabunIT๙" w:cs="TH SarabunIT๙"/>
          <w:b/>
          <w:bCs/>
          <w:sz w:val="32"/>
          <w:szCs w:val="32"/>
          <w:lang w:eastAsia="ko-KR"/>
        </w:rPr>
      </w:pPr>
      <w:r w:rsidRPr="00194DBF">
        <w:rPr>
          <w:rFonts w:ascii="TH SarabunIT๙" w:eastAsia="Batang" w:hAnsi="TH SarabunIT๙" w:cs="TH SarabunIT๙"/>
          <w:b/>
          <w:bCs/>
          <w:sz w:val="32"/>
          <w:szCs w:val="32"/>
          <w:cs/>
          <w:lang w:eastAsia="ko-KR"/>
        </w:rPr>
        <w:t>2. แนวทางการพัฒนาบุคลากร</w:t>
      </w:r>
    </w:p>
    <w:p w:rsidR="00320E80" w:rsidRPr="00194DBF" w:rsidRDefault="00320E80" w:rsidP="00320E80">
      <w:pPr>
        <w:pStyle w:val="NoSpacing"/>
        <w:ind w:left="720" w:firstLine="414"/>
        <w:rPr>
          <w:rFonts w:ascii="TH SarabunIT๙" w:eastAsia="Batang" w:hAnsi="TH SarabunIT๙" w:cs="TH SarabunIT๙"/>
          <w:b/>
          <w:bCs/>
          <w:spacing w:val="-14"/>
          <w:sz w:val="32"/>
          <w:szCs w:val="32"/>
          <w:lang w:eastAsia="ko-KR"/>
        </w:rPr>
      </w:pPr>
      <w:r w:rsidRPr="00194DBF">
        <w:rPr>
          <w:rFonts w:ascii="TH SarabunIT๙" w:eastAsia="Batang" w:hAnsi="TH SarabunIT๙" w:cs="TH SarabunIT๙"/>
          <w:spacing w:val="-14"/>
          <w:sz w:val="32"/>
          <w:szCs w:val="32"/>
          <w:cs/>
          <w:lang w:eastAsia="ko-KR"/>
        </w:rPr>
        <w:t xml:space="preserve">2.1 </w:t>
      </w:r>
      <w:r w:rsidRPr="00194DBF">
        <w:rPr>
          <w:rFonts w:ascii="TH SarabunIT๙" w:hAnsi="TH SarabunIT๙" w:cs="TH SarabunIT๙"/>
          <w:spacing w:val="-14"/>
          <w:sz w:val="32"/>
          <w:szCs w:val="32"/>
          <w:cs/>
        </w:rPr>
        <w:t>สนับสนุนให้</w:t>
      </w:r>
      <w:r w:rsidRPr="00194DBF">
        <w:rPr>
          <w:rFonts w:ascii="TH SarabunIT๙" w:eastAsia="Batang" w:hAnsi="TH SarabunIT๙" w:cs="TH SarabunIT๙"/>
          <w:spacing w:val="-14"/>
          <w:sz w:val="32"/>
          <w:szCs w:val="32"/>
          <w:cs/>
          <w:lang w:eastAsia="ko-KR"/>
        </w:rPr>
        <w:t>บุคลากร</w:t>
      </w:r>
      <w:r w:rsidRPr="00194DBF">
        <w:rPr>
          <w:rFonts w:ascii="TH SarabunIT๙" w:hAnsi="TH SarabunIT๙" w:cs="TH SarabunIT๙"/>
          <w:spacing w:val="-14"/>
          <w:sz w:val="32"/>
          <w:szCs w:val="32"/>
          <w:cs/>
        </w:rPr>
        <w:t>ในสังกัด</w:t>
      </w:r>
      <w:r w:rsidRPr="00194DBF">
        <w:rPr>
          <w:rFonts w:ascii="TH SarabunIT๙" w:eastAsia="Batang" w:hAnsi="TH SarabunIT๙" w:cs="TH SarabunIT๙"/>
          <w:spacing w:val="-14"/>
          <w:sz w:val="32"/>
          <w:szCs w:val="32"/>
          <w:cs/>
          <w:lang w:eastAsia="ko-KR"/>
        </w:rPr>
        <w:t>พัฒนาตนเองตามแนวทางที่กรมการพัฒนาชุมชนกำหนด ซึ่งมี ๓ วิธีการ ดังนี้</w:t>
      </w:r>
    </w:p>
    <w:p w:rsidR="00320E80" w:rsidRPr="00194DBF" w:rsidRDefault="00320E80" w:rsidP="00320E80">
      <w:pPr>
        <w:pStyle w:val="NoSpacing"/>
        <w:numPr>
          <w:ilvl w:val="0"/>
          <w:numId w:val="23"/>
        </w:numPr>
        <w:ind w:left="1843" w:hanging="283"/>
        <w:rPr>
          <w:rFonts w:ascii="TH SarabunIT๙" w:eastAsia="Batang" w:hAnsi="TH SarabunIT๙" w:cs="TH SarabunIT๙"/>
          <w:sz w:val="32"/>
          <w:szCs w:val="32"/>
          <w:lang w:eastAsia="ko-KR"/>
        </w:rPr>
      </w:pPr>
      <w:r w:rsidRPr="00194DBF">
        <w:rPr>
          <w:rFonts w:ascii="TH SarabunIT๙" w:eastAsia="Batang" w:hAnsi="TH SarabunIT๙" w:cs="TH SarabunIT๙"/>
          <w:sz w:val="32"/>
          <w:szCs w:val="32"/>
          <w:cs/>
          <w:lang w:eastAsia="ko-KR"/>
        </w:rPr>
        <w:t>การฝึกอบรม การประชุมเชิงปฏิบัติการ การสัมมนา และการศึกษาดูงาน</w:t>
      </w:r>
    </w:p>
    <w:p w:rsidR="00320E80" w:rsidRPr="00194DBF" w:rsidRDefault="00320E80" w:rsidP="00320E80">
      <w:pPr>
        <w:pStyle w:val="NoSpacing"/>
        <w:numPr>
          <w:ilvl w:val="0"/>
          <w:numId w:val="23"/>
        </w:numPr>
        <w:ind w:left="1843" w:hanging="283"/>
        <w:rPr>
          <w:rFonts w:ascii="TH SarabunIT๙" w:eastAsia="Batang" w:hAnsi="TH SarabunIT๙" w:cs="TH SarabunIT๙"/>
          <w:sz w:val="32"/>
          <w:szCs w:val="32"/>
          <w:lang w:eastAsia="ko-KR"/>
        </w:rPr>
      </w:pPr>
      <w:r w:rsidRPr="00194DBF">
        <w:rPr>
          <w:rFonts w:ascii="TH SarabunIT๙" w:eastAsia="Batang" w:hAnsi="TH SarabunIT๙" w:cs="TH SarabunIT๙"/>
          <w:sz w:val="32"/>
          <w:szCs w:val="32"/>
          <w:cs/>
          <w:lang w:eastAsia="ko-KR"/>
        </w:rPr>
        <w:t>การศึกษาด้วยตนเอง มี 3 แนวทาง คือ</w:t>
      </w:r>
    </w:p>
    <w:p w:rsidR="0060016F" w:rsidRPr="00194DBF" w:rsidRDefault="00375E95" w:rsidP="0060016F">
      <w:pPr>
        <w:pStyle w:val="NoSpacing"/>
        <w:ind w:firstLine="1843"/>
        <w:jc w:val="thaiDistribute"/>
        <w:rPr>
          <w:rFonts w:ascii="TH SarabunIT๙" w:eastAsia="Batang" w:hAnsi="TH SarabunIT๙" w:cs="TH SarabunIT๙"/>
          <w:spacing w:val="-8"/>
          <w:sz w:val="32"/>
          <w:szCs w:val="32"/>
          <w:lang w:eastAsia="ko-KR"/>
        </w:rPr>
      </w:pPr>
      <w:r w:rsidRPr="00194DBF">
        <w:rPr>
          <w:rFonts w:ascii="TH SarabunIT๙" w:eastAsia="Batang" w:hAnsi="TH SarabunIT๙" w:cs="TH SarabunIT๙"/>
          <w:spacing w:val="-8"/>
          <w:szCs w:val="24"/>
          <w:lang w:eastAsia="ko-KR"/>
        </w:rPr>
        <w:sym w:font="Wingdings 2" w:char="F0AE"/>
      </w:r>
      <w:r w:rsidRPr="00194DBF">
        <w:rPr>
          <w:rFonts w:ascii="TH SarabunIT๙" w:eastAsia="Batang" w:hAnsi="TH SarabunIT๙" w:cs="TH SarabunIT๙" w:hint="cs"/>
          <w:spacing w:val="-8"/>
          <w:szCs w:val="24"/>
          <w:cs/>
          <w:lang w:eastAsia="ko-KR"/>
        </w:rPr>
        <w:t xml:space="preserve"> </w:t>
      </w:r>
      <w:r w:rsidR="00320E80" w:rsidRPr="00194DBF">
        <w:rPr>
          <w:rFonts w:ascii="TH SarabunIT๙" w:eastAsia="Batang" w:hAnsi="TH SarabunIT๙" w:cs="TH SarabunIT๙"/>
          <w:spacing w:val="-8"/>
          <w:sz w:val="32"/>
          <w:szCs w:val="32"/>
          <w:cs/>
          <w:lang w:eastAsia="ko-KR"/>
        </w:rPr>
        <w:t xml:space="preserve">การเรียนรู้นอกระบบชั้นเรียนผ่านสื่ออิเล็กทรอนิกส์ </w:t>
      </w:r>
      <w:r w:rsidR="00320E80" w:rsidRPr="00194DBF">
        <w:rPr>
          <w:rFonts w:ascii="TH SarabunIT๙" w:eastAsia="Batang" w:hAnsi="TH SarabunIT๙" w:cs="TH SarabunIT๙"/>
          <w:spacing w:val="-8"/>
          <w:sz w:val="32"/>
          <w:szCs w:val="32"/>
          <w:lang w:eastAsia="ko-KR"/>
        </w:rPr>
        <w:t>E</w:t>
      </w:r>
      <w:r w:rsidR="00320E80" w:rsidRPr="00194DBF">
        <w:rPr>
          <w:rFonts w:ascii="TH SarabunIT๙" w:eastAsia="Batang" w:hAnsi="TH SarabunIT๙" w:cs="TH SarabunIT๙" w:hint="cs"/>
          <w:spacing w:val="-8"/>
          <w:sz w:val="32"/>
          <w:szCs w:val="32"/>
          <w:cs/>
          <w:lang w:eastAsia="ko-KR"/>
        </w:rPr>
        <w:t>-</w:t>
      </w:r>
      <w:r w:rsidR="00320E80" w:rsidRPr="00194DBF">
        <w:rPr>
          <w:rFonts w:ascii="TH SarabunIT๙" w:eastAsia="Batang" w:hAnsi="TH SarabunIT๙" w:cs="TH SarabunIT๙"/>
          <w:spacing w:val="-8"/>
          <w:sz w:val="32"/>
          <w:szCs w:val="32"/>
          <w:lang w:eastAsia="ko-KR"/>
        </w:rPr>
        <w:t>learning</w:t>
      </w:r>
      <w:r w:rsidRPr="00194DBF">
        <w:rPr>
          <w:rFonts w:ascii="TH SarabunIT๙" w:eastAsia="Batang" w:hAnsi="TH SarabunIT๙" w:cs="TH SarabunIT๙" w:hint="cs"/>
          <w:spacing w:val="-8"/>
          <w:sz w:val="32"/>
          <w:szCs w:val="32"/>
          <w:cs/>
          <w:lang w:eastAsia="ko-KR"/>
        </w:rPr>
        <w:t xml:space="preserve"> อย่างน้อย 10 บทเรียน               </w:t>
      </w:r>
      <w:r w:rsidR="00320E80" w:rsidRPr="00194DBF">
        <w:rPr>
          <w:rFonts w:ascii="TH SarabunIT๙" w:eastAsia="Batang" w:hAnsi="TH SarabunIT๙" w:cs="TH SarabunIT๙" w:hint="cs"/>
          <w:spacing w:val="-10"/>
          <w:sz w:val="32"/>
          <w:szCs w:val="32"/>
          <w:cs/>
          <w:lang w:eastAsia="ko-KR"/>
        </w:rPr>
        <w:t xml:space="preserve">(๑ บทเรียน คิดเป็นระยะเวลา ๓ ชั่วโมง) รวมเป็น 30 ชั่วโมง โดยจะต้องเรียนบทเรียน </w:t>
      </w:r>
      <w:r w:rsidR="00320E80" w:rsidRPr="00194DBF">
        <w:rPr>
          <w:rFonts w:ascii="TH SarabunIT๙" w:eastAsia="Batang" w:hAnsi="TH SarabunIT๙" w:cs="TH SarabunIT๙"/>
          <w:spacing w:val="-10"/>
          <w:sz w:val="32"/>
          <w:szCs w:val="32"/>
          <w:lang w:eastAsia="ko-KR"/>
        </w:rPr>
        <w:t>E</w:t>
      </w:r>
      <w:r w:rsidR="00320E80" w:rsidRPr="00194DBF">
        <w:rPr>
          <w:rFonts w:ascii="TH SarabunIT๙" w:eastAsia="Batang" w:hAnsi="TH SarabunIT๙" w:cs="TH SarabunIT๙" w:hint="cs"/>
          <w:spacing w:val="-10"/>
          <w:sz w:val="32"/>
          <w:szCs w:val="32"/>
          <w:cs/>
          <w:lang w:eastAsia="ko-KR"/>
        </w:rPr>
        <w:t>-</w:t>
      </w:r>
      <w:r w:rsidR="00320E80" w:rsidRPr="00194DBF">
        <w:rPr>
          <w:rFonts w:ascii="TH SarabunIT๙" w:eastAsia="Batang" w:hAnsi="TH SarabunIT๙" w:cs="TH SarabunIT๙"/>
          <w:spacing w:val="-10"/>
          <w:sz w:val="32"/>
          <w:szCs w:val="32"/>
          <w:lang w:eastAsia="ko-KR"/>
        </w:rPr>
        <w:t xml:space="preserve">learning </w:t>
      </w:r>
      <w:r w:rsidR="00320E80" w:rsidRPr="00194DBF">
        <w:rPr>
          <w:rFonts w:ascii="TH SarabunIT๙" w:eastAsia="Batang" w:hAnsi="TH SarabunIT๙" w:cs="TH SarabunIT๙" w:hint="cs"/>
          <w:spacing w:val="-10"/>
          <w:sz w:val="32"/>
          <w:szCs w:val="32"/>
          <w:cs/>
          <w:lang w:eastAsia="ko-KR"/>
        </w:rPr>
        <w:t>ของกรมการพัฒนาชุมชนด้วย</w:t>
      </w:r>
    </w:p>
    <w:p w:rsidR="0060016F" w:rsidRPr="00194DBF" w:rsidRDefault="0060016F" w:rsidP="0060016F">
      <w:pPr>
        <w:pStyle w:val="NoSpacing"/>
        <w:ind w:firstLine="1843"/>
        <w:jc w:val="thaiDistribute"/>
        <w:rPr>
          <w:rFonts w:ascii="TH SarabunIT๙" w:eastAsia="Batang" w:hAnsi="TH SarabunIT๙" w:cs="TH SarabunIT๙"/>
          <w:spacing w:val="-8"/>
          <w:sz w:val="32"/>
          <w:szCs w:val="32"/>
          <w:lang w:eastAsia="ko-KR"/>
        </w:rPr>
      </w:pPr>
      <w:r w:rsidRPr="00194DBF">
        <w:rPr>
          <w:rFonts w:ascii="TH SarabunIT๙" w:eastAsia="Batang" w:hAnsi="TH SarabunIT๙" w:cs="TH SarabunIT๙"/>
          <w:spacing w:val="-8"/>
          <w:szCs w:val="24"/>
          <w:lang w:eastAsia="ko-KR"/>
        </w:rPr>
        <w:sym w:font="Wingdings 2" w:char="F0AE"/>
      </w:r>
      <w:r w:rsidRPr="00194DBF">
        <w:rPr>
          <w:rFonts w:ascii="TH SarabunIT๙" w:eastAsia="Batang" w:hAnsi="TH SarabunIT๙" w:cs="TH SarabunIT๙" w:hint="cs"/>
          <w:spacing w:val="-8"/>
          <w:szCs w:val="24"/>
          <w:cs/>
          <w:lang w:eastAsia="ko-KR"/>
        </w:rPr>
        <w:t xml:space="preserve"> </w:t>
      </w:r>
      <w:r w:rsidR="00320E80" w:rsidRPr="00194DBF">
        <w:rPr>
          <w:rFonts w:ascii="TH SarabunIT๙" w:eastAsia="Batang" w:hAnsi="TH SarabunIT๙" w:cs="TH SarabunIT๙"/>
          <w:sz w:val="32"/>
          <w:szCs w:val="32"/>
          <w:cs/>
          <w:lang w:eastAsia="ko-KR"/>
        </w:rPr>
        <w:t>การชมภาพยนตร์จากภายนอก/การชมวีดีทัศน์งานพัฒนาชุมชนหรืองานนโยบายสำคัญของ</w:t>
      </w:r>
      <w:r w:rsidR="00320E80" w:rsidRPr="00194DBF">
        <w:rPr>
          <w:rFonts w:ascii="TH SarabunIT๙" w:eastAsia="Batang" w:hAnsi="TH SarabunIT๙" w:cs="TH SarabunIT๙"/>
          <w:spacing w:val="-6"/>
          <w:sz w:val="32"/>
          <w:szCs w:val="32"/>
          <w:cs/>
          <w:lang w:eastAsia="ko-KR"/>
        </w:rPr>
        <w:t>กรมการพัฒนาชุมชน อย่างน้อย 3 เรื่อง ได้แก่ 1.โครงการพัฒนาพื้นที่ต้นแบบการพัฒนาคุณภาพชีวิตตามหลักทฤษฎีใหม่</w:t>
      </w:r>
      <w:r w:rsidR="00320E80" w:rsidRPr="00194DBF">
        <w:rPr>
          <w:rFonts w:ascii="TH SarabunIT๙" w:eastAsia="Batang" w:hAnsi="TH SarabunIT๙" w:cs="TH SarabunIT๙"/>
          <w:sz w:val="32"/>
          <w:szCs w:val="32"/>
          <w:cs/>
          <w:lang w:eastAsia="ko-KR"/>
        </w:rPr>
        <w:t xml:space="preserve">ประยุกต์สู่ “โคก หนอง นา” 2.โครงการสืบสาน อนุรักษ์ศิลป์ผ้าถิ่นไทย ดำรงไว้ในแผ่นดิน และ 3.โครงการน้อมนำแนวพระราชดำริของสมเด็จพระกนิษฐาธิราชเจ้า กรมสมเด็จพระเทพรัตนราชสุดาฯ สยามบรมราชกุมารี สู่แผนปฏิบัติการ </w:t>
      </w:r>
      <w:r w:rsidR="00320E80" w:rsidRPr="00194DBF">
        <w:rPr>
          <w:rFonts w:ascii="TH SarabunIT๙" w:eastAsia="Batang" w:hAnsi="TH SarabunIT๙" w:cs="TH SarabunIT๙"/>
          <w:spacing w:val="-4"/>
          <w:sz w:val="32"/>
          <w:szCs w:val="32"/>
          <w:cs/>
          <w:lang w:eastAsia="ko-KR"/>
        </w:rPr>
        <w:t xml:space="preserve">90 วัน ปลูกผักสวนครัวเพื่อสร้างความมั่นคงทางอาหาร (จำนวน 1 เรื่อง คิดเป็นระยะเวลา ๒ ชั่วโมง) รวมเป็น </w:t>
      </w:r>
      <w:r w:rsidR="00320E80" w:rsidRPr="00194DBF">
        <w:rPr>
          <w:rFonts w:ascii="TH SarabunIT๙" w:eastAsia="Batang" w:hAnsi="TH SarabunIT๙" w:cs="TH SarabunIT๙"/>
          <w:spacing w:val="-4"/>
          <w:sz w:val="32"/>
          <w:szCs w:val="32"/>
          <w:lang w:eastAsia="ko-KR"/>
        </w:rPr>
        <w:t xml:space="preserve">6 </w:t>
      </w:r>
      <w:r w:rsidR="00320E80" w:rsidRPr="00194DBF">
        <w:rPr>
          <w:rFonts w:ascii="TH SarabunIT๙" w:eastAsia="Batang" w:hAnsi="TH SarabunIT๙" w:cs="TH SarabunIT๙" w:hint="cs"/>
          <w:spacing w:val="-4"/>
          <w:sz w:val="32"/>
          <w:szCs w:val="32"/>
          <w:cs/>
          <w:lang w:eastAsia="ko-KR"/>
        </w:rPr>
        <w:t>ชั่วโมง</w:t>
      </w:r>
      <w:r w:rsidR="00320E80" w:rsidRPr="00194DBF">
        <w:rPr>
          <w:rFonts w:ascii="TH SarabunIT๙" w:eastAsia="Batang" w:hAnsi="TH SarabunIT๙" w:cs="TH SarabunIT๙"/>
          <w:sz w:val="32"/>
          <w:szCs w:val="32"/>
          <w:cs/>
          <w:lang w:eastAsia="ko-KR"/>
        </w:rPr>
        <w:t xml:space="preserve">    </w:t>
      </w:r>
    </w:p>
    <w:p w:rsidR="00320E80" w:rsidRPr="00194DBF" w:rsidRDefault="0060016F" w:rsidP="0060016F">
      <w:pPr>
        <w:pStyle w:val="NoSpacing"/>
        <w:ind w:firstLine="1843"/>
        <w:jc w:val="thaiDistribute"/>
        <w:rPr>
          <w:rFonts w:ascii="TH SarabunIT๙" w:eastAsia="Batang" w:hAnsi="TH SarabunIT๙" w:cs="TH SarabunIT๙"/>
          <w:spacing w:val="-8"/>
          <w:sz w:val="32"/>
          <w:szCs w:val="32"/>
          <w:lang w:eastAsia="ko-KR"/>
        </w:rPr>
      </w:pPr>
      <w:r w:rsidRPr="00194DBF">
        <w:rPr>
          <w:rFonts w:ascii="TH SarabunIT๙" w:eastAsia="Batang" w:hAnsi="TH SarabunIT๙" w:cs="TH SarabunIT๙"/>
          <w:spacing w:val="-8"/>
          <w:szCs w:val="24"/>
          <w:lang w:eastAsia="ko-KR"/>
        </w:rPr>
        <w:sym w:font="Wingdings 2" w:char="F0AE"/>
      </w:r>
      <w:r w:rsidRPr="00194DBF">
        <w:rPr>
          <w:rFonts w:ascii="TH SarabunIT๙" w:eastAsia="Batang" w:hAnsi="TH SarabunIT๙" w:cs="TH SarabunIT๙" w:hint="cs"/>
          <w:spacing w:val="-8"/>
          <w:szCs w:val="24"/>
          <w:cs/>
          <w:lang w:eastAsia="ko-KR"/>
        </w:rPr>
        <w:t xml:space="preserve"> </w:t>
      </w:r>
      <w:r w:rsidR="00320E80" w:rsidRPr="00194DBF">
        <w:rPr>
          <w:rFonts w:ascii="TH SarabunIT๙" w:eastAsia="Batang" w:hAnsi="TH SarabunIT๙" w:cs="TH SarabunIT๙"/>
          <w:sz w:val="32"/>
          <w:szCs w:val="32"/>
          <w:cs/>
          <w:lang w:eastAsia="ko-KR"/>
        </w:rPr>
        <w:t xml:space="preserve">การอ่านหนังสือ คู่มือการดำเนินงานพัฒนาชุมชน อย่างน้อย </w:t>
      </w:r>
      <w:r w:rsidR="00320E80" w:rsidRPr="00194DBF">
        <w:rPr>
          <w:rFonts w:ascii="TH SarabunIT๙" w:eastAsia="Batang" w:hAnsi="TH SarabunIT๙" w:cs="TH SarabunIT๙"/>
          <w:sz w:val="32"/>
          <w:szCs w:val="32"/>
          <w:lang w:eastAsia="ko-KR"/>
        </w:rPr>
        <w:t xml:space="preserve">2 </w:t>
      </w:r>
      <w:r w:rsidR="00320E80" w:rsidRPr="00194DBF">
        <w:rPr>
          <w:rFonts w:ascii="TH SarabunIT๙" w:eastAsia="Batang" w:hAnsi="TH SarabunIT๙" w:cs="TH SarabunIT๙" w:hint="cs"/>
          <w:sz w:val="32"/>
          <w:szCs w:val="32"/>
          <w:cs/>
          <w:lang w:eastAsia="ko-KR"/>
        </w:rPr>
        <w:t>เรื่อง (จำนวน 1 เรื่อง คิดเป็นระยะเวลา ๒ ชั่วโมง) รวมเป็น 4 ชั่วโมง</w:t>
      </w:r>
    </w:p>
    <w:p w:rsidR="00320E80" w:rsidRPr="00194DBF" w:rsidRDefault="00320E80" w:rsidP="00483848">
      <w:pPr>
        <w:pStyle w:val="NoSpacing"/>
        <w:numPr>
          <w:ilvl w:val="0"/>
          <w:numId w:val="23"/>
        </w:numPr>
        <w:tabs>
          <w:tab w:val="left" w:pos="1843"/>
        </w:tabs>
        <w:ind w:left="0" w:firstLine="1560"/>
        <w:jc w:val="thaiDistribute"/>
        <w:rPr>
          <w:rFonts w:ascii="TH SarabunIT๙" w:eastAsia="Batang" w:hAnsi="TH SarabunIT๙" w:cs="TH SarabunIT๙"/>
          <w:sz w:val="32"/>
          <w:szCs w:val="32"/>
          <w:lang w:eastAsia="ko-KR"/>
        </w:rPr>
      </w:pPr>
      <w:r w:rsidRPr="00194DBF">
        <w:rPr>
          <w:rFonts w:ascii="TH SarabunIT๙" w:eastAsia="Batang" w:hAnsi="TH SarabunIT๙" w:cs="TH SarabunIT๙"/>
          <w:sz w:val="32"/>
          <w:szCs w:val="32"/>
          <w:cs/>
          <w:lang w:eastAsia="ko-KR"/>
        </w:rPr>
        <w:t>การเรียนรู้จากการปฏิบัติงาน (</w:t>
      </w:r>
      <w:r w:rsidRPr="00194DBF">
        <w:rPr>
          <w:rFonts w:ascii="TH SarabunIT๙" w:eastAsia="Batang" w:hAnsi="TH SarabunIT๙" w:cs="TH SarabunIT๙"/>
          <w:sz w:val="32"/>
          <w:szCs w:val="32"/>
          <w:lang w:eastAsia="ko-KR"/>
        </w:rPr>
        <w:t>On the job Training</w:t>
      </w:r>
      <w:r w:rsidRPr="00194DBF">
        <w:rPr>
          <w:rFonts w:ascii="TH SarabunIT๙" w:eastAsia="Batang" w:hAnsi="TH SarabunIT๙" w:cs="TH SarabunIT๙" w:hint="cs"/>
          <w:sz w:val="32"/>
          <w:szCs w:val="32"/>
          <w:cs/>
          <w:lang w:eastAsia="ko-KR"/>
        </w:rPr>
        <w:t>) ได้แก่ การมอบหมายงาน การสอนแนะงาน</w:t>
      </w:r>
      <w:r w:rsidR="00B45B07" w:rsidRPr="00194DBF">
        <w:rPr>
          <w:rFonts w:ascii="TH SarabunIT๙" w:eastAsia="Batang" w:hAnsi="TH SarabunIT๙" w:cs="TH SarabunIT๙" w:hint="cs"/>
          <w:sz w:val="32"/>
          <w:szCs w:val="32"/>
          <w:cs/>
          <w:lang w:eastAsia="ko-KR"/>
        </w:rPr>
        <w:t xml:space="preserve"> </w:t>
      </w:r>
      <w:r w:rsidRPr="00194DBF">
        <w:rPr>
          <w:rFonts w:ascii="TH SarabunIT๙" w:eastAsia="Batang" w:hAnsi="TH SarabunIT๙" w:cs="TH SarabunIT๙" w:hint="cs"/>
          <w:sz w:val="32"/>
          <w:szCs w:val="32"/>
          <w:cs/>
          <w:lang w:eastAsia="ko-KR"/>
        </w:rPr>
        <w:t xml:space="preserve">เป็นต้น </w:t>
      </w:r>
    </w:p>
    <w:p w:rsidR="00320E80" w:rsidRPr="00194DBF" w:rsidRDefault="00320E80" w:rsidP="00320E80">
      <w:pPr>
        <w:pStyle w:val="ListParagraph"/>
        <w:tabs>
          <w:tab w:val="left" w:pos="1560"/>
        </w:tabs>
        <w:autoSpaceDE w:val="0"/>
        <w:autoSpaceDN w:val="0"/>
        <w:adjustRightInd w:val="0"/>
        <w:spacing w:after="0" w:line="240" w:lineRule="auto"/>
        <w:ind w:left="1134"/>
        <w:jc w:val="thaiDistribute"/>
        <w:rPr>
          <w:rFonts w:ascii="TH SarabunIT๙" w:eastAsia="Batang" w:hAnsi="TH SarabunIT๙" w:cs="TH SarabunIT๙"/>
          <w:sz w:val="32"/>
          <w:szCs w:val="32"/>
          <w:lang w:eastAsia="ko-KR"/>
        </w:rPr>
      </w:pPr>
      <w:r w:rsidRPr="00194DBF">
        <w:rPr>
          <w:rFonts w:ascii="TH SarabunIT๙" w:eastAsia="Batang" w:hAnsi="TH SarabunIT๙" w:cs="TH SarabunIT๙"/>
          <w:sz w:val="32"/>
          <w:szCs w:val="32"/>
          <w:cs/>
          <w:lang w:eastAsia="ko-KR"/>
        </w:rPr>
        <w:t>2.2 ให้บุคลากรในสังกัดจัดทำแผนพัฒนาตนเองรายบุคคล โดยใช้ผลการประเมินสมรรถนะตามแบบ</w:t>
      </w:r>
    </w:p>
    <w:p w:rsidR="00320E80" w:rsidRPr="00194DBF" w:rsidRDefault="00320E80" w:rsidP="00320E80">
      <w:pPr>
        <w:pStyle w:val="ListParagraph"/>
        <w:tabs>
          <w:tab w:val="left" w:pos="1560"/>
        </w:tabs>
        <w:autoSpaceDE w:val="0"/>
        <w:autoSpaceDN w:val="0"/>
        <w:adjustRightInd w:val="0"/>
        <w:spacing w:after="0" w:line="240" w:lineRule="auto"/>
        <w:ind w:left="0"/>
        <w:jc w:val="thaiDistribute"/>
        <w:rPr>
          <w:rFonts w:ascii="TH SarabunIT๙" w:eastAsia="Batang" w:hAnsi="TH SarabunIT๙" w:cs="TH SarabunIT๙"/>
          <w:spacing w:val="-6"/>
          <w:sz w:val="32"/>
          <w:szCs w:val="32"/>
          <w:lang w:eastAsia="ko-KR"/>
        </w:rPr>
      </w:pPr>
      <w:r w:rsidRPr="00194DBF">
        <w:rPr>
          <w:rFonts w:ascii="TH SarabunIT๙" w:eastAsia="Batang" w:hAnsi="TH SarabunIT๙" w:cs="TH SarabunIT๙"/>
          <w:sz w:val="32"/>
          <w:szCs w:val="32"/>
          <w:cs/>
          <w:lang w:eastAsia="ko-KR"/>
        </w:rPr>
        <w:t>ประเมิน/ระบบประเมินสมรรถนะโดยใช้เครื่องมืออิเล็กทรอนิกส์ที่กรมการพัฒนาชุมชนกำหนด และนำผลการประเมิน</w:t>
      </w:r>
      <w:r w:rsidRPr="00194DBF">
        <w:rPr>
          <w:rFonts w:ascii="TH SarabunIT๙" w:eastAsia="Batang" w:hAnsi="TH SarabunIT๙" w:cs="TH SarabunIT๙"/>
          <w:spacing w:val="-16"/>
          <w:sz w:val="32"/>
          <w:szCs w:val="32"/>
          <w:cs/>
          <w:lang w:eastAsia="ko-KR"/>
        </w:rPr>
        <w:t>สมรรถนะไปจัดทำแผนพัฒนารายบุคคล (</w:t>
      </w:r>
      <w:r w:rsidRPr="00194DBF">
        <w:rPr>
          <w:rFonts w:ascii="TH SarabunIT๙" w:eastAsia="Batang" w:hAnsi="TH SarabunIT๙" w:cs="TH SarabunIT๙"/>
          <w:spacing w:val="-16"/>
          <w:sz w:val="32"/>
          <w:szCs w:val="32"/>
          <w:lang w:eastAsia="ko-KR"/>
        </w:rPr>
        <w:t>IDP</w:t>
      </w:r>
      <w:r w:rsidRPr="00194DBF">
        <w:rPr>
          <w:rFonts w:ascii="TH SarabunIT๙" w:eastAsia="Batang" w:hAnsi="TH SarabunIT๙" w:cs="TH SarabunIT๙" w:hint="cs"/>
          <w:spacing w:val="-16"/>
          <w:sz w:val="32"/>
          <w:szCs w:val="32"/>
          <w:cs/>
          <w:lang w:eastAsia="ko-KR"/>
        </w:rPr>
        <w:t>) โดยใช้เครื่องมืออิเล็กทรอนิกส์โปรแกรมจัดทำแผนพัฒนารายบุคคล  (</w:t>
      </w:r>
      <w:r w:rsidRPr="00194DBF">
        <w:rPr>
          <w:rFonts w:ascii="TH SarabunIT๙" w:eastAsia="Batang" w:hAnsi="TH SarabunIT๙" w:cs="TH SarabunIT๙"/>
          <w:spacing w:val="-16"/>
          <w:sz w:val="32"/>
          <w:szCs w:val="32"/>
          <w:lang w:eastAsia="ko-KR"/>
        </w:rPr>
        <w:t>IDP</w:t>
      </w:r>
      <w:r w:rsidRPr="00194DBF">
        <w:rPr>
          <w:rFonts w:ascii="TH SarabunIT๙" w:eastAsia="Batang" w:hAnsi="TH SarabunIT๙" w:cs="TH SarabunIT๙" w:hint="cs"/>
          <w:spacing w:val="-16"/>
          <w:sz w:val="32"/>
          <w:szCs w:val="32"/>
          <w:cs/>
          <w:lang w:eastAsia="ko-KR"/>
        </w:rPr>
        <w:t xml:space="preserve">) </w:t>
      </w:r>
      <w:r w:rsidRPr="00194DBF">
        <w:rPr>
          <w:rFonts w:ascii="TH SarabunIT๙" w:eastAsia="Batang" w:hAnsi="TH SarabunIT๙" w:cs="TH SarabunIT๙"/>
          <w:spacing w:val="-6"/>
          <w:sz w:val="32"/>
          <w:szCs w:val="32"/>
          <w:cs/>
          <w:lang w:eastAsia="ko-KR"/>
        </w:rPr>
        <w:t xml:space="preserve">บนเว็บไซต์กรมการพัฒนาชุมชน </w:t>
      </w:r>
      <w:r w:rsidRPr="00194DBF">
        <w:rPr>
          <w:rFonts w:ascii="TH SarabunIT๙" w:eastAsia="Batang" w:hAnsi="TH SarabunIT๙" w:cs="TH SarabunIT๙"/>
          <w:spacing w:val="-6"/>
          <w:sz w:val="32"/>
          <w:szCs w:val="32"/>
          <w:lang w:eastAsia="ko-KR"/>
        </w:rPr>
        <w:t>https</w:t>
      </w:r>
      <w:r w:rsidRPr="00194DBF">
        <w:rPr>
          <w:rFonts w:ascii="TH SarabunIT๙" w:eastAsia="Batang" w:hAnsi="TH SarabunIT๙" w:cs="TH SarabunIT๙" w:hint="cs"/>
          <w:spacing w:val="-6"/>
          <w:sz w:val="32"/>
          <w:szCs w:val="32"/>
          <w:cs/>
          <w:lang w:eastAsia="ko-KR"/>
        </w:rPr>
        <w:t>://</w:t>
      </w:r>
      <w:r w:rsidRPr="00194DBF">
        <w:rPr>
          <w:rFonts w:ascii="TH SarabunIT๙" w:eastAsia="Batang" w:hAnsi="TH SarabunIT๙" w:cs="TH SarabunIT๙"/>
          <w:spacing w:val="-6"/>
          <w:sz w:val="32"/>
          <w:szCs w:val="32"/>
          <w:lang w:eastAsia="ko-KR"/>
        </w:rPr>
        <w:t>www</w:t>
      </w:r>
      <w:r w:rsidRPr="00194DBF">
        <w:rPr>
          <w:rFonts w:ascii="TH SarabunIT๙" w:eastAsia="Batang" w:hAnsi="TH SarabunIT๙" w:cs="TH SarabunIT๙" w:hint="cs"/>
          <w:spacing w:val="-6"/>
          <w:sz w:val="32"/>
          <w:szCs w:val="32"/>
          <w:cs/>
          <w:lang w:eastAsia="ko-KR"/>
        </w:rPr>
        <w:t>.</w:t>
      </w:r>
      <w:proofErr w:type="spellStart"/>
      <w:r w:rsidRPr="00194DBF">
        <w:rPr>
          <w:rFonts w:ascii="TH SarabunIT๙" w:eastAsia="Batang" w:hAnsi="TH SarabunIT๙" w:cs="TH SarabunIT๙"/>
          <w:spacing w:val="-6"/>
          <w:sz w:val="32"/>
          <w:szCs w:val="32"/>
          <w:lang w:eastAsia="ko-KR"/>
        </w:rPr>
        <w:t>cdd</w:t>
      </w:r>
      <w:proofErr w:type="spellEnd"/>
      <w:r w:rsidRPr="00194DBF">
        <w:rPr>
          <w:rFonts w:ascii="TH SarabunIT๙" w:eastAsia="Batang" w:hAnsi="TH SarabunIT๙" w:cs="TH SarabunIT๙" w:hint="cs"/>
          <w:spacing w:val="-6"/>
          <w:sz w:val="32"/>
          <w:szCs w:val="32"/>
          <w:cs/>
          <w:lang w:eastAsia="ko-KR"/>
        </w:rPr>
        <w:t>.</w:t>
      </w:r>
      <w:r w:rsidRPr="00194DBF">
        <w:rPr>
          <w:rFonts w:ascii="TH SarabunIT๙" w:eastAsia="Batang" w:hAnsi="TH SarabunIT๙" w:cs="TH SarabunIT๙"/>
          <w:spacing w:val="-6"/>
          <w:sz w:val="32"/>
          <w:szCs w:val="32"/>
          <w:lang w:eastAsia="ko-KR"/>
        </w:rPr>
        <w:t>go</w:t>
      </w:r>
      <w:r w:rsidRPr="00194DBF">
        <w:rPr>
          <w:rFonts w:ascii="TH SarabunIT๙" w:eastAsia="Batang" w:hAnsi="TH SarabunIT๙" w:cs="TH SarabunIT๙" w:hint="cs"/>
          <w:spacing w:val="-6"/>
          <w:sz w:val="32"/>
          <w:szCs w:val="32"/>
          <w:cs/>
          <w:lang w:eastAsia="ko-KR"/>
        </w:rPr>
        <w:t>.</w:t>
      </w:r>
      <w:proofErr w:type="spellStart"/>
      <w:r w:rsidRPr="00194DBF">
        <w:rPr>
          <w:rFonts w:ascii="TH SarabunIT๙" w:eastAsia="Batang" w:hAnsi="TH SarabunIT๙" w:cs="TH SarabunIT๙"/>
          <w:spacing w:val="-6"/>
          <w:sz w:val="32"/>
          <w:szCs w:val="32"/>
          <w:lang w:eastAsia="ko-KR"/>
        </w:rPr>
        <w:t>th</w:t>
      </w:r>
      <w:proofErr w:type="spellEnd"/>
      <w:r w:rsidRPr="00194DBF">
        <w:rPr>
          <w:rFonts w:ascii="TH SarabunIT๙" w:eastAsia="Batang" w:hAnsi="TH SarabunIT๙" w:cs="TH SarabunIT๙" w:hint="cs"/>
          <w:spacing w:val="-6"/>
          <w:sz w:val="32"/>
          <w:szCs w:val="32"/>
          <w:cs/>
          <w:lang w:eastAsia="ko-KR"/>
        </w:rPr>
        <w:t xml:space="preserve">/ หรือเว็บไซต์สถาบันฯ </w:t>
      </w:r>
      <w:r w:rsidRPr="00194DBF">
        <w:rPr>
          <w:rFonts w:ascii="TH SarabunIT๙" w:eastAsia="Batang" w:hAnsi="TH SarabunIT๙" w:cs="TH SarabunIT๙"/>
          <w:spacing w:val="-6"/>
          <w:sz w:val="32"/>
          <w:szCs w:val="32"/>
          <w:lang w:eastAsia="ko-KR"/>
        </w:rPr>
        <w:t>http</w:t>
      </w:r>
      <w:r w:rsidRPr="00194DBF">
        <w:rPr>
          <w:rFonts w:ascii="TH SarabunIT๙" w:eastAsia="Batang" w:hAnsi="TH SarabunIT๙" w:cs="TH SarabunIT๙" w:hint="cs"/>
          <w:spacing w:val="-6"/>
          <w:sz w:val="32"/>
          <w:szCs w:val="32"/>
          <w:cs/>
          <w:lang w:eastAsia="ko-KR"/>
        </w:rPr>
        <w:t>://</w:t>
      </w:r>
      <w:proofErr w:type="spellStart"/>
      <w:r w:rsidRPr="00194DBF">
        <w:rPr>
          <w:rFonts w:ascii="TH SarabunIT๙" w:eastAsia="Batang" w:hAnsi="TH SarabunIT๙" w:cs="TH SarabunIT๙"/>
          <w:spacing w:val="-6"/>
          <w:sz w:val="32"/>
          <w:szCs w:val="32"/>
          <w:lang w:eastAsia="ko-KR"/>
        </w:rPr>
        <w:t>cddata</w:t>
      </w:r>
      <w:proofErr w:type="spellEnd"/>
      <w:r w:rsidRPr="00194DBF">
        <w:rPr>
          <w:rFonts w:ascii="TH SarabunIT๙" w:eastAsia="Batang" w:hAnsi="TH SarabunIT๙" w:cs="TH SarabunIT๙" w:hint="cs"/>
          <w:spacing w:val="-6"/>
          <w:sz w:val="32"/>
          <w:szCs w:val="32"/>
          <w:cs/>
          <w:lang w:eastAsia="ko-KR"/>
        </w:rPr>
        <w:t>.</w:t>
      </w:r>
      <w:proofErr w:type="spellStart"/>
      <w:r w:rsidRPr="00194DBF">
        <w:rPr>
          <w:rFonts w:ascii="TH SarabunIT๙" w:eastAsia="Batang" w:hAnsi="TH SarabunIT๙" w:cs="TH SarabunIT๙"/>
          <w:spacing w:val="-6"/>
          <w:sz w:val="32"/>
          <w:szCs w:val="32"/>
          <w:lang w:eastAsia="ko-KR"/>
        </w:rPr>
        <w:t>cdd</w:t>
      </w:r>
      <w:proofErr w:type="spellEnd"/>
      <w:r w:rsidRPr="00194DBF">
        <w:rPr>
          <w:rFonts w:ascii="TH SarabunIT๙" w:eastAsia="Batang" w:hAnsi="TH SarabunIT๙" w:cs="TH SarabunIT๙" w:hint="cs"/>
          <w:spacing w:val="-6"/>
          <w:sz w:val="32"/>
          <w:szCs w:val="32"/>
          <w:cs/>
          <w:lang w:eastAsia="ko-KR"/>
        </w:rPr>
        <w:t>.</w:t>
      </w:r>
      <w:r w:rsidRPr="00194DBF">
        <w:rPr>
          <w:rFonts w:ascii="TH SarabunIT๙" w:eastAsia="Batang" w:hAnsi="TH SarabunIT๙" w:cs="TH SarabunIT๙"/>
          <w:spacing w:val="-6"/>
          <w:sz w:val="32"/>
          <w:szCs w:val="32"/>
          <w:lang w:eastAsia="ko-KR"/>
        </w:rPr>
        <w:t>go</w:t>
      </w:r>
      <w:r w:rsidRPr="00194DBF">
        <w:rPr>
          <w:rFonts w:ascii="TH SarabunIT๙" w:eastAsia="Batang" w:hAnsi="TH SarabunIT๙" w:cs="TH SarabunIT๙" w:hint="cs"/>
          <w:spacing w:val="-6"/>
          <w:sz w:val="32"/>
          <w:szCs w:val="32"/>
          <w:cs/>
          <w:lang w:eastAsia="ko-KR"/>
        </w:rPr>
        <w:t>.</w:t>
      </w:r>
      <w:proofErr w:type="spellStart"/>
      <w:r w:rsidRPr="00194DBF">
        <w:rPr>
          <w:rFonts w:ascii="TH SarabunIT๙" w:eastAsia="Batang" w:hAnsi="TH SarabunIT๙" w:cs="TH SarabunIT๙"/>
          <w:spacing w:val="-6"/>
          <w:sz w:val="32"/>
          <w:szCs w:val="32"/>
          <w:lang w:eastAsia="ko-KR"/>
        </w:rPr>
        <w:t>th</w:t>
      </w:r>
      <w:proofErr w:type="spellEnd"/>
      <w:r w:rsidRPr="00194DBF">
        <w:rPr>
          <w:rFonts w:ascii="TH SarabunIT๙" w:eastAsia="Batang" w:hAnsi="TH SarabunIT๙" w:cs="TH SarabunIT๙" w:hint="cs"/>
          <w:spacing w:val="-6"/>
          <w:sz w:val="32"/>
          <w:szCs w:val="32"/>
          <w:cs/>
          <w:lang w:eastAsia="ko-KR"/>
        </w:rPr>
        <w:t>/</w:t>
      </w:r>
      <w:proofErr w:type="spellStart"/>
      <w:r w:rsidRPr="00194DBF">
        <w:rPr>
          <w:rFonts w:ascii="TH SarabunIT๙" w:eastAsia="Batang" w:hAnsi="TH SarabunIT๙" w:cs="TH SarabunIT๙"/>
          <w:spacing w:val="-6"/>
          <w:sz w:val="32"/>
          <w:szCs w:val="32"/>
          <w:lang w:eastAsia="ko-KR"/>
        </w:rPr>
        <w:t>oss</w:t>
      </w:r>
      <w:proofErr w:type="spellEnd"/>
      <w:r w:rsidRPr="00194DBF">
        <w:rPr>
          <w:rFonts w:ascii="TH SarabunIT๙" w:eastAsia="Batang" w:hAnsi="TH SarabunIT๙" w:cs="TH SarabunIT๙" w:hint="cs"/>
          <w:spacing w:val="-6"/>
          <w:sz w:val="32"/>
          <w:szCs w:val="32"/>
          <w:cs/>
          <w:lang w:eastAsia="ko-KR"/>
        </w:rPr>
        <w:t>/</w:t>
      </w:r>
      <w:proofErr w:type="spellStart"/>
      <w:r w:rsidRPr="00194DBF">
        <w:rPr>
          <w:rFonts w:ascii="TH SarabunIT๙" w:eastAsia="Batang" w:hAnsi="TH SarabunIT๙" w:cs="TH SarabunIT๙"/>
          <w:spacing w:val="-6"/>
          <w:sz w:val="32"/>
          <w:szCs w:val="32"/>
          <w:lang w:eastAsia="ko-KR"/>
        </w:rPr>
        <w:t>idp</w:t>
      </w:r>
      <w:proofErr w:type="spellEnd"/>
      <w:r w:rsidRPr="00194DBF">
        <w:rPr>
          <w:rFonts w:ascii="TH SarabunIT๙" w:eastAsia="Batang" w:hAnsi="TH SarabunIT๙" w:cs="TH SarabunIT๙" w:hint="cs"/>
          <w:spacing w:val="-6"/>
          <w:sz w:val="32"/>
          <w:szCs w:val="32"/>
          <w:cs/>
          <w:lang w:eastAsia="ko-KR"/>
        </w:rPr>
        <w:t>/</w:t>
      </w:r>
      <w:r w:rsidRPr="00194DBF">
        <w:rPr>
          <w:rFonts w:ascii="TH SarabunIT๙" w:eastAsia="Batang" w:hAnsi="TH SarabunIT๙" w:cs="TH SarabunIT๙"/>
          <w:spacing w:val="-16"/>
          <w:sz w:val="32"/>
          <w:szCs w:val="32"/>
          <w:cs/>
          <w:lang w:eastAsia="ko-KR"/>
        </w:rPr>
        <w:t xml:space="preserve"> </w:t>
      </w:r>
    </w:p>
    <w:p w:rsidR="00320E80" w:rsidRPr="00194DBF" w:rsidRDefault="00320E80" w:rsidP="00320E80">
      <w:pPr>
        <w:pStyle w:val="ListParagraph"/>
        <w:tabs>
          <w:tab w:val="left" w:pos="1560"/>
        </w:tabs>
        <w:autoSpaceDE w:val="0"/>
        <w:autoSpaceDN w:val="0"/>
        <w:adjustRightInd w:val="0"/>
        <w:spacing w:after="0" w:line="240" w:lineRule="auto"/>
        <w:ind w:left="0" w:firstLine="1134"/>
        <w:jc w:val="thaiDistribute"/>
        <w:rPr>
          <w:rFonts w:ascii="TH SarabunIT๙" w:eastAsia="Batang" w:hAnsi="TH SarabunIT๙" w:cs="TH SarabunIT๙"/>
          <w:sz w:val="32"/>
          <w:szCs w:val="32"/>
          <w:lang w:eastAsia="ko-KR"/>
        </w:rPr>
      </w:pPr>
      <w:r w:rsidRPr="00194DBF">
        <w:rPr>
          <w:rFonts w:ascii="TH SarabunIT๙" w:eastAsia="Batang" w:hAnsi="TH SarabunIT๙" w:cs="TH SarabunIT๙"/>
          <w:spacing w:val="4"/>
          <w:sz w:val="32"/>
          <w:szCs w:val="32"/>
          <w:cs/>
          <w:lang w:eastAsia="ko-KR"/>
        </w:rPr>
        <w:t>2.3 กำหนดกิจกรรมการพัฒนาตนเองในระยะเวลา 1 ปี (1 ตุลาคม 2563 - 30 กันยายน 2564)</w:t>
      </w:r>
      <w:r w:rsidRPr="00194DBF">
        <w:rPr>
          <w:rFonts w:ascii="TH SarabunIT๙" w:eastAsia="Batang" w:hAnsi="TH SarabunIT๙" w:cs="TH SarabunIT๙"/>
          <w:sz w:val="32"/>
          <w:szCs w:val="32"/>
          <w:cs/>
          <w:lang w:eastAsia="ko-KR"/>
        </w:rPr>
        <w:t xml:space="preserve"> ไม่น้อยกว่า 7 วัน หรือ 70 ชั่วโมง ซึ่งการคำนวณระยะเวลาการพัฒนาตนเอง มีดังนี้</w:t>
      </w:r>
    </w:p>
    <w:p w:rsidR="00320E80" w:rsidRPr="00194DBF" w:rsidRDefault="00320E80" w:rsidP="00320E80">
      <w:pPr>
        <w:pStyle w:val="ListParagraph"/>
        <w:numPr>
          <w:ilvl w:val="0"/>
          <w:numId w:val="25"/>
        </w:numPr>
        <w:tabs>
          <w:tab w:val="left" w:pos="1560"/>
          <w:tab w:val="left" w:pos="1843"/>
        </w:tabs>
        <w:autoSpaceDE w:val="0"/>
        <w:autoSpaceDN w:val="0"/>
        <w:adjustRightInd w:val="0"/>
        <w:spacing w:after="0" w:line="240" w:lineRule="auto"/>
        <w:ind w:left="0" w:firstLine="1560"/>
        <w:jc w:val="thaiDistribute"/>
        <w:rPr>
          <w:rFonts w:ascii="TH SarabunIT๙" w:eastAsia="Batang" w:hAnsi="TH SarabunIT๙" w:cs="TH SarabunIT๙"/>
          <w:sz w:val="32"/>
          <w:szCs w:val="32"/>
          <w:lang w:eastAsia="ko-KR"/>
        </w:rPr>
      </w:pPr>
      <w:r w:rsidRPr="00194DBF">
        <w:rPr>
          <w:rFonts w:ascii="TH SarabunIT๙" w:eastAsia="Batang" w:hAnsi="TH SarabunIT๙" w:cs="TH SarabunIT๙"/>
          <w:sz w:val="32"/>
          <w:szCs w:val="32"/>
          <w:cs/>
          <w:lang w:eastAsia="ko-KR"/>
        </w:rPr>
        <w:t xml:space="preserve">กรณีการฝึกอบรม ประชุมเชิงปฏิบัติการ สัมมนา และศึกษาดูงาน ระยะเวลา ๑ วัน </w:t>
      </w:r>
      <w:r w:rsidRPr="00194DBF">
        <w:rPr>
          <w:rFonts w:ascii="TH SarabunIT๙" w:eastAsia="Batang" w:hAnsi="TH SarabunIT๙" w:cs="TH SarabunIT๙"/>
          <w:spacing w:val="-8"/>
          <w:sz w:val="32"/>
          <w:szCs w:val="32"/>
          <w:cs/>
          <w:lang w:eastAsia="ko-KR"/>
        </w:rPr>
        <w:t xml:space="preserve">คิดเป็นระยะเวลา  </w:t>
      </w:r>
      <w:r w:rsidRPr="00194DBF">
        <w:rPr>
          <w:rFonts w:ascii="TH SarabunIT๙" w:eastAsia="Batang" w:hAnsi="TH SarabunIT๙" w:cs="TH SarabunIT๙"/>
          <w:sz w:val="32"/>
          <w:szCs w:val="32"/>
          <w:cs/>
          <w:lang w:eastAsia="ko-KR"/>
        </w:rPr>
        <w:t>๗ ชั่วโมง</w:t>
      </w:r>
    </w:p>
    <w:p w:rsidR="00320E80" w:rsidRPr="00194DBF" w:rsidRDefault="00320E80" w:rsidP="00320E80">
      <w:pPr>
        <w:pStyle w:val="ListParagraph"/>
        <w:numPr>
          <w:ilvl w:val="0"/>
          <w:numId w:val="25"/>
        </w:numPr>
        <w:tabs>
          <w:tab w:val="left" w:pos="1560"/>
          <w:tab w:val="left" w:pos="1843"/>
        </w:tabs>
        <w:autoSpaceDE w:val="0"/>
        <w:autoSpaceDN w:val="0"/>
        <w:adjustRightInd w:val="0"/>
        <w:spacing w:after="0" w:line="240" w:lineRule="auto"/>
        <w:ind w:left="0" w:firstLine="1560"/>
        <w:jc w:val="thaiDistribute"/>
        <w:rPr>
          <w:rFonts w:ascii="TH SarabunIT๙" w:eastAsia="Batang" w:hAnsi="TH SarabunIT๙" w:cs="TH SarabunIT๙"/>
          <w:spacing w:val="-8"/>
          <w:sz w:val="32"/>
          <w:szCs w:val="32"/>
          <w:lang w:eastAsia="ko-KR"/>
        </w:rPr>
      </w:pPr>
      <w:r w:rsidRPr="00194DBF">
        <w:rPr>
          <w:rFonts w:ascii="TH SarabunIT๙" w:eastAsia="Batang" w:hAnsi="TH SarabunIT๙" w:cs="TH SarabunIT๙"/>
          <w:spacing w:val="-8"/>
          <w:sz w:val="32"/>
          <w:szCs w:val="32"/>
          <w:cs/>
          <w:lang w:eastAsia="ko-KR"/>
        </w:rPr>
        <w:t>กรณีศึกษาด้วยตนเอง : การเรียนผ่านระบบ</w:t>
      </w:r>
      <w:r w:rsidRPr="00194DBF">
        <w:rPr>
          <w:rFonts w:ascii="TH SarabunIT๙" w:eastAsia="Batang" w:hAnsi="TH SarabunIT๙" w:cs="TH SarabunIT๙"/>
          <w:spacing w:val="-8"/>
          <w:sz w:val="32"/>
          <w:szCs w:val="32"/>
          <w:lang w:eastAsia="ko-KR"/>
        </w:rPr>
        <w:t xml:space="preserve"> E</w:t>
      </w:r>
      <w:r w:rsidRPr="00194DBF">
        <w:rPr>
          <w:rFonts w:ascii="TH SarabunIT๙" w:eastAsia="Batang" w:hAnsi="TH SarabunIT๙" w:cs="TH SarabunIT๙" w:hint="cs"/>
          <w:spacing w:val="-8"/>
          <w:sz w:val="32"/>
          <w:szCs w:val="32"/>
          <w:cs/>
          <w:lang w:eastAsia="ko-KR"/>
        </w:rPr>
        <w:t>-</w:t>
      </w:r>
      <w:r w:rsidRPr="00194DBF">
        <w:rPr>
          <w:rFonts w:ascii="TH SarabunIT๙" w:eastAsia="Batang" w:hAnsi="TH SarabunIT๙" w:cs="TH SarabunIT๙"/>
          <w:spacing w:val="-8"/>
          <w:sz w:val="32"/>
          <w:szCs w:val="32"/>
          <w:lang w:eastAsia="ko-KR"/>
        </w:rPr>
        <w:t xml:space="preserve">learning </w:t>
      </w:r>
      <w:r w:rsidRPr="00194DBF">
        <w:rPr>
          <w:rFonts w:ascii="TH SarabunIT๙" w:eastAsia="Batang" w:hAnsi="TH SarabunIT๙" w:cs="TH SarabunIT๙" w:hint="cs"/>
          <w:spacing w:val="-8"/>
          <w:sz w:val="32"/>
          <w:szCs w:val="32"/>
          <w:cs/>
          <w:lang w:eastAsia="ko-KR"/>
        </w:rPr>
        <w:t>๑ บทเรียน คิดเป็นระยะเวลา ๓ ชั่วโมง        การอ่านหนังสือ ดูภาพยนตร์ ดูวีดีทัศน์ ให้มีการสรุปเป็นเอกสารบันทึกผลการเรียนรู้</w:t>
      </w:r>
      <w:r w:rsidRPr="00194DBF">
        <w:rPr>
          <w:rFonts w:ascii="TH SarabunIT๙" w:eastAsia="Batang" w:hAnsi="TH SarabunIT๙" w:cs="TH SarabunIT๙"/>
          <w:sz w:val="32"/>
          <w:szCs w:val="32"/>
          <w:cs/>
          <w:lang w:eastAsia="ko-KR"/>
        </w:rPr>
        <w:t>/องค์ความรู้รายบุคคล</w:t>
      </w:r>
      <w:r w:rsidRPr="00194DBF">
        <w:rPr>
          <w:rFonts w:ascii="TH SarabunIT๙" w:eastAsia="Batang" w:hAnsi="TH SarabunIT๙" w:cs="TH SarabunIT๙"/>
          <w:spacing w:val="-8"/>
          <w:sz w:val="32"/>
          <w:szCs w:val="32"/>
          <w:cs/>
          <w:lang w:eastAsia="ko-KR"/>
        </w:rPr>
        <w:t xml:space="preserve"> ไม่น้อยกว่า </w:t>
      </w:r>
    </w:p>
    <w:p w:rsidR="00320E80" w:rsidRPr="00194DBF" w:rsidRDefault="00320E80" w:rsidP="00320E80">
      <w:pPr>
        <w:pStyle w:val="ListParagraph"/>
        <w:tabs>
          <w:tab w:val="left" w:pos="0"/>
          <w:tab w:val="left" w:pos="1843"/>
        </w:tabs>
        <w:autoSpaceDE w:val="0"/>
        <w:autoSpaceDN w:val="0"/>
        <w:adjustRightInd w:val="0"/>
        <w:spacing w:after="0" w:line="240" w:lineRule="auto"/>
        <w:ind w:left="0"/>
        <w:rPr>
          <w:rFonts w:ascii="TH SarabunIT๙" w:eastAsia="Batang" w:hAnsi="TH SarabunIT๙" w:cs="TH SarabunIT๙"/>
          <w:spacing w:val="-8"/>
          <w:sz w:val="32"/>
          <w:szCs w:val="32"/>
          <w:lang w:eastAsia="ko-KR"/>
        </w:rPr>
      </w:pPr>
      <w:r w:rsidRPr="00194DBF">
        <w:rPr>
          <w:rFonts w:ascii="TH SarabunIT๙" w:eastAsia="Batang" w:hAnsi="TH SarabunIT๙" w:cs="TH SarabunIT๙"/>
          <w:spacing w:val="-8"/>
          <w:sz w:val="32"/>
          <w:szCs w:val="32"/>
          <w:cs/>
          <w:lang w:eastAsia="ko-KR"/>
        </w:rPr>
        <w:t>๒ หน้า จำนวน 1 เรื่อง คิดเป็นระยะเวลา ๒ ชั่วโมง</w:t>
      </w:r>
    </w:p>
    <w:p w:rsidR="00320E80" w:rsidRPr="00194DBF" w:rsidRDefault="00320E80" w:rsidP="00320E80">
      <w:pPr>
        <w:ind w:firstLine="1560"/>
        <w:jc w:val="thaiDistribute"/>
        <w:rPr>
          <w:rFonts w:ascii="TH SarabunIT๙" w:eastAsia="Batang" w:hAnsi="TH SarabunIT๙" w:cs="TH SarabunIT๙"/>
          <w:sz w:val="32"/>
          <w:szCs w:val="32"/>
          <w:lang w:eastAsia="ko-KR"/>
        </w:rPr>
      </w:pPr>
      <w:r w:rsidRPr="00194DBF">
        <w:rPr>
          <w:rFonts w:ascii="TH SarabunIT๙" w:eastAsia="Batang" w:hAnsi="TH SarabunIT๙" w:cs="TH SarabunIT๙"/>
          <w:spacing w:val="-6"/>
          <w:sz w:val="32"/>
          <w:szCs w:val="32"/>
          <w:cs/>
          <w:lang w:eastAsia="ko-KR"/>
        </w:rPr>
        <w:t>3) กรณีการเรียนรู้จากการปฏิบัติงาน (</w:t>
      </w:r>
      <w:r w:rsidRPr="00194DBF">
        <w:rPr>
          <w:rFonts w:ascii="TH SarabunIT๙" w:eastAsia="Batang" w:hAnsi="TH SarabunIT๙" w:cs="TH SarabunIT๙"/>
          <w:spacing w:val="-6"/>
          <w:sz w:val="32"/>
          <w:szCs w:val="32"/>
          <w:lang w:eastAsia="ko-KR"/>
        </w:rPr>
        <w:t>On the job Training</w:t>
      </w:r>
      <w:r w:rsidRPr="00194DBF">
        <w:rPr>
          <w:rFonts w:ascii="TH SarabunIT๙" w:eastAsia="Batang" w:hAnsi="TH SarabunIT๙" w:cs="TH SarabunIT๙" w:hint="cs"/>
          <w:spacing w:val="-6"/>
          <w:sz w:val="32"/>
          <w:szCs w:val="32"/>
          <w:cs/>
          <w:lang w:eastAsia="ko-KR"/>
        </w:rPr>
        <w:t xml:space="preserve">) เช่น การมอบหมายงาน การมอบหมาย    </w:t>
      </w:r>
      <w:r w:rsidRPr="00194DBF">
        <w:rPr>
          <w:rFonts w:ascii="TH SarabunIT๙" w:eastAsia="Batang" w:hAnsi="TH SarabunIT๙" w:cs="TH SarabunIT๙"/>
          <w:sz w:val="32"/>
          <w:szCs w:val="32"/>
          <w:cs/>
          <w:lang w:eastAsia="ko-KR"/>
        </w:rPr>
        <w:t xml:space="preserve">ให้ไปฝึกอบรม การสอนแนะงาน ให้จัดทำเป็นเอกสารเอกสารบันทึกผลการเรียนรู้ /บันทึกสรุปผลการปฏิบัติงานเสนอผู้บังคับบัญชาทราบ  จำนวน 1 เรื่อง  คิดเป็นระยะเวลา  ๒ ชั่วโมง </w:t>
      </w:r>
    </w:p>
    <w:p w:rsidR="00320E80" w:rsidRPr="00194DBF" w:rsidRDefault="00320E80" w:rsidP="00320E80">
      <w:pPr>
        <w:tabs>
          <w:tab w:val="left" w:pos="284"/>
          <w:tab w:val="left" w:pos="851"/>
          <w:tab w:val="left" w:pos="4536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194DB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194DBF">
        <w:rPr>
          <w:rFonts w:ascii="TH SarabunIT๙" w:hAnsi="TH SarabunIT๙" w:cs="TH SarabunIT๙"/>
          <w:b/>
          <w:bCs/>
          <w:sz w:val="32"/>
          <w:szCs w:val="32"/>
          <w:cs/>
        </w:rPr>
        <w:tab/>
        <w:t>3. ขั้นตอนการจัดทำแผนพัฒนารายบุคคล (</w:t>
      </w:r>
      <w:r w:rsidRPr="00194DBF">
        <w:rPr>
          <w:rFonts w:ascii="TH SarabunIT๙" w:hAnsi="TH SarabunIT๙" w:cs="TH SarabunIT๙"/>
          <w:b/>
          <w:bCs/>
          <w:sz w:val="32"/>
          <w:szCs w:val="32"/>
        </w:rPr>
        <w:t>IDP</w:t>
      </w:r>
      <w:r w:rsidRPr="00194DBF">
        <w:rPr>
          <w:rFonts w:ascii="TH SarabunIT๙" w:hAnsi="TH SarabunIT๙" w:cs="TH SarabunIT๙" w:hint="cs"/>
          <w:b/>
          <w:bCs/>
          <w:sz w:val="32"/>
          <w:szCs w:val="32"/>
          <w:cs/>
        </w:rPr>
        <w:t>)</w:t>
      </w:r>
    </w:p>
    <w:p w:rsidR="00320E80" w:rsidRPr="00194DBF" w:rsidRDefault="00320E80" w:rsidP="00320E80">
      <w:pPr>
        <w:tabs>
          <w:tab w:val="left" w:pos="284"/>
          <w:tab w:val="left" w:pos="1134"/>
          <w:tab w:val="left" w:pos="4536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194DB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194DBF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 </w:t>
      </w:r>
      <w:r w:rsidRPr="00194DBF">
        <w:rPr>
          <w:rFonts w:ascii="TH SarabunIT๙" w:hAnsi="TH SarabunIT๙" w:cs="TH SarabunIT๙"/>
          <w:sz w:val="32"/>
          <w:szCs w:val="32"/>
          <w:u w:val="single"/>
          <w:cs/>
        </w:rPr>
        <w:t>ขั้นตอนที่ ๑</w:t>
      </w:r>
      <w:r w:rsidRPr="00194DBF">
        <w:rPr>
          <w:rFonts w:ascii="TH SarabunIT๙" w:hAnsi="TH SarabunIT๙" w:cs="TH SarabunIT๙"/>
          <w:sz w:val="32"/>
          <w:szCs w:val="32"/>
          <w:cs/>
        </w:rPr>
        <w:t xml:space="preserve"> การประเมินตนเอง</w:t>
      </w:r>
      <w:r w:rsidRPr="00194DB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194DBF">
        <w:rPr>
          <w:rFonts w:ascii="TH SarabunIT๙" w:hAnsi="TH SarabunIT๙" w:cs="TH SarabunIT๙"/>
          <w:sz w:val="32"/>
          <w:szCs w:val="32"/>
          <w:cs/>
        </w:rPr>
        <w:t xml:space="preserve">ผู้ปฏิบัติงานจะต้องตรวจสอบประสบการณ์ในงานที่ทำ การฝึกอบรม </w:t>
      </w:r>
      <w:r w:rsidRPr="00194DBF">
        <w:rPr>
          <w:rFonts w:ascii="TH SarabunIT๙" w:hAnsi="TH SarabunIT๙" w:cs="TH SarabunIT๙"/>
          <w:spacing w:val="-8"/>
          <w:sz w:val="32"/>
          <w:szCs w:val="32"/>
          <w:cs/>
        </w:rPr>
        <w:t>และการพัฒนา รวมทั้งการสำรวจตนเองถึงจุดแข็ง และจุดอ่อนที่จำเป็นต้องพัฒนา นอกจากนี้จะต้องประเมินความรู้ ทักษะ สมรรถนะของตนเอง เพื่อให้มีความรู้ความสามารถ ทักษะ และสมรรถนะที่จำเป็นตามมาตรฐานของแต่ละตำแหน่งงาน</w:t>
      </w:r>
      <w:r w:rsidRPr="00194DBF">
        <w:rPr>
          <w:rFonts w:ascii="TH SarabunIT๙" w:hAnsi="TH SarabunIT๙" w:cs="TH SarabunIT๙"/>
          <w:sz w:val="32"/>
          <w:szCs w:val="32"/>
          <w:cs/>
        </w:rPr>
        <w:tab/>
      </w:r>
      <w:r w:rsidRPr="00194DBF">
        <w:rPr>
          <w:rFonts w:ascii="TH SarabunIT๙" w:hAnsi="TH SarabunIT๙" w:cs="TH SarabunIT๙"/>
          <w:sz w:val="32"/>
          <w:szCs w:val="32"/>
          <w:cs/>
        </w:rPr>
        <w:tab/>
      </w:r>
      <w:r w:rsidRPr="00194DBF">
        <w:rPr>
          <w:rFonts w:ascii="TH SarabunIT๙" w:hAnsi="TH SarabunIT๙" w:cs="TH SarabunIT๙"/>
          <w:sz w:val="32"/>
          <w:szCs w:val="32"/>
          <w:cs/>
        </w:rPr>
        <w:tab/>
      </w:r>
      <w:r w:rsidRPr="00194DBF">
        <w:rPr>
          <w:rFonts w:ascii="TH SarabunIT๙" w:hAnsi="TH SarabunIT๙" w:cs="TH SarabunIT๙"/>
          <w:sz w:val="32"/>
          <w:szCs w:val="32"/>
          <w:u w:val="single"/>
          <w:cs/>
        </w:rPr>
        <w:t>ขั้นตอนที่ ๒</w:t>
      </w:r>
      <w:r w:rsidRPr="00194DBF">
        <w:rPr>
          <w:rFonts w:ascii="TH SarabunIT๙" w:hAnsi="TH SarabunIT๙" w:cs="TH SarabunIT๙"/>
          <w:sz w:val="32"/>
          <w:szCs w:val="32"/>
          <w:cs/>
        </w:rPr>
        <w:t xml:space="preserve"> การประชุมร่วมกันระหว่างผู้ปฏิบัติงานและหัวหน้างาน  ผู้ปฏิบัติงานและหัวหน้างานจะต้องหารือร่วมกันถึงผลการประเมินสมรรถนะเพื่อนำมาจัดทำแผนพัฒนาตนเอง รวมทั้งกำหนดเป้าหมายและระยะเวลา       ในการปรับปรุงพัฒนาตนเอง </w:t>
      </w:r>
    </w:p>
    <w:p w:rsidR="00320E80" w:rsidRPr="00194DBF" w:rsidRDefault="00320E80" w:rsidP="00320E80">
      <w:pPr>
        <w:tabs>
          <w:tab w:val="left" w:pos="284"/>
          <w:tab w:val="left" w:pos="1134"/>
          <w:tab w:val="left" w:pos="4536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194DBF">
        <w:rPr>
          <w:rFonts w:ascii="TH SarabunIT๙" w:hAnsi="TH SarabunIT๙" w:cs="TH SarabunIT๙"/>
          <w:sz w:val="32"/>
          <w:szCs w:val="32"/>
          <w:cs/>
        </w:rPr>
        <w:lastRenderedPageBreak/>
        <w:tab/>
      </w:r>
      <w:r w:rsidRPr="00194DBF">
        <w:rPr>
          <w:rFonts w:ascii="TH SarabunIT๙" w:hAnsi="TH SarabunIT๙" w:cs="TH SarabunIT๙"/>
          <w:sz w:val="32"/>
          <w:szCs w:val="32"/>
          <w:cs/>
        </w:rPr>
        <w:tab/>
      </w:r>
      <w:r w:rsidRPr="00194DBF">
        <w:rPr>
          <w:rFonts w:ascii="TH SarabunIT๙" w:hAnsi="TH SarabunIT๙" w:cs="TH SarabunIT๙"/>
          <w:sz w:val="32"/>
          <w:szCs w:val="32"/>
          <w:u w:val="single"/>
          <w:cs/>
        </w:rPr>
        <w:t>ขั้นตอนที่ ๓</w:t>
      </w:r>
      <w:r w:rsidRPr="00194DBF">
        <w:rPr>
          <w:rFonts w:ascii="TH SarabunIT๙" w:hAnsi="TH SarabunIT๙" w:cs="TH SarabunIT๙"/>
          <w:sz w:val="32"/>
          <w:szCs w:val="32"/>
          <w:cs/>
        </w:rPr>
        <w:t xml:space="preserve"> การสรุปผลและการนำไปปฏิบัติ ผู้ปฏิบัติงานและหัวหน้างานจะต้องลงลายมือชื่อร่วมกัน     ในแผนพัฒนารายบุคคล (</w:t>
      </w:r>
      <w:r w:rsidRPr="00194DBF">
        <w:rPr>
          <w:rFonts w:ascii="TH SarabunIT๙" w:hAnsi="TH SarabunIT๙" w:cs="TH SarabunIT๙"/>
          <w:sz w:val="32"/>
          <w:szCs w:val="32"/>
        </w:rPr>
        <w:t>IDP</w:t>
      </w:r>
      <w:r w:rsidRPr="00194DBF">
        <w:rPr>
          <w:rFonts w:ascii="TH SarabunIT๙" w:hAnsi="TH SarabunIT๙" w:cs="TH SarabunIT๙" w:hint="cs"/>
          <w:sz w:val="32"/>
          <w:szCs w:val="32"/>
          <w:cs/>
        </w:rPr>
        <w:t>) และปฏิบัติตามแผนโดยเข้ารับการพัฒนาและฝึกอบรมตามแผนที่กำหนดไว้ หากไม่ได้รับการฝึกอบรมตรงตามแผนที่กำหนดไว้ควรมีหมายเหตุชี้แจงข้อเท็จจริงว่าเหตุผลใดจึงไม่เป็นไปตามแผนฯ</w:t>
      </w:r>
    </w:p>
    <w:p w:rsidR="00320E80" w:rsidRPr="00194DBF" w:rsidRDefault="00320E80" w:rsidP="00320E80">
      <w:pPr>
        <w:tabs>
          <w:tab w:val="left" w:pos="284"/>
          <w:tab w:val="left" w:pos="1134"/>
          <w:tab w:val="left" w:pos="4536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194DBF">
        <w:rPr>
          <w:rFonts w:ascii="TH SarabunIT๙" w:hAnsi="TH SarabunIT๙" w:cs="TH SarabunIT๙"/>
          <w:sz w:val="32"/>
          <w:szCs w:val="32"/>
          <w:cs/>
        </w:rPr>
        <w:tab/>
      </w:r>
      <w:r w:rsidRPr="00194DBF">
        <w:rPr>
          <w:rFonts w:ascii="TH SarabunIT๙" w:hAnsi="TH SarabunIT๙" w:cs="TH SarabunIT๙"/>
          <w:sz w:val="32"/>
          <w:szCs w:val="32"/>
          <w:cs/>
        </w:rPr>
        <w:tab/>
      </w:r>
      <w:r w:rsidRPr="00194DBF">
        <w:rPr>
          <w:rFonts w:ascii="TH SarabunIT๙" w:hAnsi="TH SarabunIT๙" w:cs="TH SarabunIT๙"/>
          <w:sz w:val="32"/>
          <w:szCs w:val="32"/>
          <w:u w:val="single"/>
          <w:cs/>
        </w:rPr>
        <w:t>ขั้นตอนที่ ๔</w:t>
      </w:r>
      <w:r w:rsidRPr="00194DBF">
        <w:rPr>
          <w:rFonts w:ascii="TH SarabunIT๙" w:hAnsi="TH SarabunIT๙" w:cs="TH SarabunIT๙"/>
          <w:sz w:val="32"/>
          <w:szCs w:val="32"/>
          <w:cs/>
        </w:rPr>
        <w:t xml:space="preserve"> การติดตามและทบทวน ผู้ปฏิบัติงานและหัวหน้างานประชุมหารือร่วมกัน  เพื่อทบทวนแผนและปรับปรุงตามความเหมาะสม</w:t>
      </w:r>
    </w:p>
    <w:p w:rsidR="00320E80" w:rsidRPr="00194DBF" w:rsidRDefault="00320E80" w:rsidP="00320E80">
      <w:pPr>
        <w:tabs>
          <w:tab w:val="left" w:pos="284"/>
          <w:tab w:val="left" w:pos="1134"/>
          <w:tab w:val="left" w:pos="4536"/>
        </w:tabs>
        <w:rPr>
          <w:rFonts w:ascii="TH SarabunIT๙" w:hAnsi="TH SarabunIT๙" w:cs="TH SarabunIT๙"/>
          <w:sz w:val="32"/>
          <w:szCs w:val="32"/>
        </w:rPr>
      </w:pPr>
    </w:p>
    <w:p w:rsidR="00320E80" w:rsidRPr="00194DBF" w:rsidRDefault="00320E80" w:rsidP="00320E80">
      <w:pPr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194DBF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หลัก</w:t>
      </w:r>
      <w:r w:rsidRPr="00194DBF">
        <w:rPr>
          <w:rFonts w:ascii="TH SarabunIT๙" w:hAnsi="TH SarabunIT๙" w:cs="TH SarabunIT๙"/>
          <w:b/>
          <w:bCs/>
          <w:sz w:val="32"/>
          <w:szCs w:val="32"/>
          <w:cs/>
        </w:rPr>
        <w:t>ฐ</w:t>
      </w:r>
      <w:r w:rsidRPr="00194DBF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านเชิงประจักษ์</w:t>
      </w:r>
    </w:p>
    <w:p w:rsidR="00320E80" w:rsidRPr="00194DBF" w:rsidRDefault="00320E80" w:rsidP="00320E80">
      <w:pPr>
        <w:jc w:val="thaiDistribute"/>
        <w:rPr>
          <w:rFonts w:ascii="TH SarabunIT๙" w:hAnsi="TH SarabunIT๙" w:cs="TH SarabunIT๙"/>
          <w:b/>
          <w:bCs/>
          <w:sz w:val="16"/>
          <w:szCs w:val="16"/>
          <w:u w:val="single"/>
        </w:rPr>
      </w:pPr>
    </w:p>
    <w:tbl>
      <w:tblPr>
        <w:tblW w:w="9327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7626"/>
      </w:tblGrid>
      <w:tr w:rsidR="00194DBF" w:rsidRPr="00194DBF" w:rsidTr="00320E80">
        <w:trPr>
          <w:trHeight w:val="451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E80" w:rsidRPr="00194DBF" w:rsidRDefault="00320E8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94DB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7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E80" w:rsidRPr="00194DBF" w:rsidRDefault="00320E8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94DB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หลักฐานเชิงประจักษ์</w:t>
            </w:r>
          </w:p>
        </w:tc>
      </w:tr>
      <w:tr w:rsidR="00194DBF" w:rsidRPr="00194DBF" w:rsidTr="00320E80">
        <w:trPr>
          <w:trHeight w:val="40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E80" w:rsidRPr="00194DBF" w:rsidRDefault="00320E8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94DB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1 - </w:t>
            </w:r>
            <w:r w:rsidRPr="00194DBF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7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E80" w:rsidRPr="00194DBF" w:rsidRDefault="00320E80">
            <w:pPr>
              <w:jc w:val="thaiDistribute"/>
              <w:rPr>
                <w:rFonts w:ascii="TH SarabunIT๙" w:hAnsi="TH SarabunIT๙" w:cs="TH SarabunIT๙"/>
                <w:sz w:val="28"/>
                <w:szCs w:val="32"/>
              </w:rPr>
            </w:pPr>
            <w:r w:rsidRPr="00194DBF">
              <w:rPr>
                <w:rFonts w:ascii="TH SarabunIT๙" w:hAnsi="TH SarabunIT๙" w:cs="TH SarabunIT๙"/>
                <w:sz w:val="32"/>
                <w:szCs w:val="32"/>
                <w:cs/>
              </w:rPr>
              <w:t>แผนการพัฒนาบุคลากร ระดับองค์กร และระดับบุคคล ประจำปีงบประมาณ พ.ศ. 2564</w:t>
            </w:r>
          </w:p>
        </w:tc>
      </w:tr>
      <w:tr w:rsidR="00320E80" w:rsidRPr="00194DBF" w:rsidTr="00320E80">
        <w:trPr>
          <w:trHeight w:val="397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E80" w:rsidRPr="00194DBF" w:rsidRDefault="00320E8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94DBF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194DB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- </w:t>
            </w:r>
            <w:r w:rsidRPr="00194DBF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7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E80" w:rsidRPr="00194DBF" w:rsidRDefault="00320E8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94DBF">
              <w:rPr>
                <w:rFonts w:ascii="TH SarabunIT๙" w:hAnsi="TH SarabunIT๙" w:cs="TH SarabunIT๙"/>
                <w:sz w:val="32"/>
                <w:szCs w:val="32"/>
                <w:cs/>
              </w:rPr>
              <w:t>ทะเบียนบุคลากรที่ผ่านการพัฒนาตนเองตามแผนพัฒนาตนเองรายบุคคล (</w:t>
            </w:r>
            <w:r w:rsidRPr="00194DBF">
              <w:rPr>
                <w:rFonts w:ascii="TH SarabunIT๙" w:hAnsi="TH SarabunIT๙" w:cs="TH SarabunIT๙"/>
                <w:sz w:val="32"/>
                <w:szCs w:val="32"/>
              </w:rPr>
              <w:t>IDP</w:t>
            </w:r>
            <w:r w:rsidRPr="00194DB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)  </w:t>
            </w:r>
          </w:p>
        </w:tc>
      </w:tr>
    </w:tbl>
    <w:p w:rsidR="00320E80" w:rsidRPr="00194DBF" w:rsidRDefault="00320E80" w:rsidP="00320E80">
      <w:pPr>
        <w:jc w:val="center"/>
        <w:rPr>
          <w:rFonts w:ascii="TH SarabunIT๙" w:hAnsi="TH SarabunIT๙" w:cs="TH SarabunIT๙"/>
          <w:b/>
          <w:bCs/>
          <w:sz w:val="28"/>
          <w:szCs w:val="32"/>
          <w:cs/>
        </w:rPr>
      </w:pPr>
    </w:p>
    <w:p w:rsidR="00320E80" w:rsidRPr="00194DBF" w:rsidRDefault="00320E80" w:rsidP="00320E80">
      <w:pPr>
        <w:jc w:val="center"/>
        <w:rPr>
          <w:rFonts w:ascii="TH SarabunIT๙" w:hAnsi="TH SarabunIT๙" w:cs="TH SarabunIT๙"/>
          <w:b/>
          <w:bCs/>
          <w:sz w:val="28"/>
          <w:szCs w:val="32"/>
        </w:rPr>
      </w:pPr>
    </w:p>
    <w:p w:rsidR="00320E80" w:rsidRPr="00194DBF" w:rsidRDefault="00320E80" w:rsidP="00320E80">
      <w:pPr>
        <w:jc w:val="center"/>
        <w:rPr>
          <w:rFonts w:ascii="TH SarabunIT๙" w:hAnsi="TH SarabunIT๙" w:cs="TH SarabunIT๙"/>
          <w:b/>
          <w:bCs/>
          <w:sz w:val="28"/>
          <w:szCs w:val="32"/>
        </w:rPr>
      </w:pPr>
      <w:r w:rsidRPr="00194DBF">
        <w:rPr>
          <w:rFonts w:ascii="TH SarabunIT๙" w:hAnsi="TH SarabunIT๙" w:cs="TH SarabunIT๙"/>
          <w:b/>
          <w:bCs/>
          <w:sz w:val="28"/>
          <w:szCs w:val="32"/>
          <w:cs/>
        </w:rPr>
        <w:t>************************************</w:t>
      </w:r>
    </w:p>
    <w:p w:rsidR="00320E80" w:rsidRPr="00194DBF" w:rsidRDefault="00320E80" w:rsidP="00320E80">
      <w:pPr>
        <w:jc w:val="center"/>
        <w:rPr>
          <w:rFonts w:ascii="TH SarabunIT๙" w:hAnsi="TH SarabunIT๙" w:cs="TH SarabunIT๙"/>
          <w:b/>
          <w:bCs/>
          <w:sz w:val="28"/>
          <w:szCs w:val="32"/>
        </w:rPr>
      </w:pPr>
    </w:p>
    <w:p w:rsidR="00D63E2B" w:rsidRPr="00194DBF" w:rsidRDefault="00D63E2B" w:rsidP="00320E80">
      <w:pPr>
        <w:jc w:val="center"/>
        <w:rPr>
          <w:rFonts w:ascii="TH SarabunIT๙" w:hAnsi="TH SarabunIT๙" w:cs="TH SarabunIT๙"/>
          <w:b/>
          <w:bCs/>
          <w:sz w:val="28"/>
          <w:szCs w:val="32"/>
        </w:rPr>
      </w:pPr>
    </w:p>
    <w:p w:rsidR="00D63E2B" w:rsidRPr="00194DBF" w:rsidRDefault="00D63E2B" w:rsidP="00320E80">
      <w:pPr>
        <w:jc w:val="center"/>
        <w:rPr>
          <w:rFonts w:ascii="TH SarabunIT๙" w:hAnsi="TH SarabunIT๙" w:cs="TH SarabunIT๙"/>
          <w:b/>
          <w:bCs/>
          <w:sz w:val="28"/>
          <w:szCs w:val="32"/>
        </w:rPr>
      </w:pPr>
    </w:p>
    <w:p w:rsidR="00D63E2B" w:rsidRPr="00194DBF" w:rsidRDefault="00D63E2B" w:rsidP="00320E80">
      <w:pPr>
        <w:jc w:val="center"/>
        <w:rPr>
          <w:rFonts w:ascii="TH SarabunIT๙" w:hAnsi="TH SarabunIT๙" w:cs="TH SarabunIT๙"/>
          <w:b/>
          <w:bCs/>
          <w:sz w:val="28"/>
          <w:szCs w:val="32"/>
        </w:rPr>
      </w:pPr>
    </w:p>
    <w:p w:rsidR="00D63E2B" w:rsidRPr="00194DBF" w:rsidRDefault="00D63E2B" w:rsidP="00320E80">
      <w:pPr>
        <w:jc w:val="center"/>
        <w:rPr>
          <w:rFonts w:ascii="TH SarabunIT๙" w:hAnsi="TH SarabunIT๙" w:cs="TH SarabunIT๙"/>
          <w:b/>
          <w:bCs/>
          <w:sz w:val="28"/>
          <w:szCs w:val="32"/>
        </w:rPr>
      </w:pPr>
    </w:p>
    <w:p w:rsidR="00D63E2B" w:rsidRPr="00194DBF" w:rsidRDefault="00D63E2B" w:rsidP="00320E80">
      <w:pPr>
        <w:jc w:val="center"/>
        <w:rPr>
          <w:rFonts w:ascii="TH SarabunIT๙" w:hAnsi="TH SarabunIT๙" w:cs="TH SarabunIT๙"/>
          <w:b/>
          <w:bCs/>
          <w:sz w:val="28"/>
          <w:szCs w:val="32"/>
        </w:rPr>
      </w:pPr>
    </w:p>
    <w:p w:rsidR="00D63E2B" w:rsidRPr="00194DBF" w:rsidRDefault="00D63E2B" w:rsidP="00320E80">
      <w:pPr>
        <w:jc w:val="center"/>
        <w:rPr>
          <w:rFonts w:ascii="TH SarabunIT๙" w:hAnsi="TH SarabunIT๙" w:cs="TH SarabunIT๙"/>
          <w:b/>
          <w:bCs/>
          <w:sz w:val="28"/>
          <w:szCs w:val="32"/>
        </w:rPr>
      </w:pPr>
    </w:p>
    <w:p w:rsidR="00D63E2B" w:rsidRPr="00194DBF" w:rsidRDefault="00D63E2B" w:rsidP="00320E80">
      <w:pPr>
        <w:jc w:val="center"/>
        <w:rPr>
          <w:rFonts w:ascii="TH SarabunIT๙" w:hAnsi="TH SarabunIT๙" w:cs="TH SarabunIT๙"/>
          <w:b/>
          <w:bCs/>
          <w:sz w:val="28"/>
          <w:szCs w:val="32"/>
        </w:rPr>
      </w:pPr>
    </w:p>
    <w:p w:rsidR="00D63E2B" w:rsidRPr="00194DBF" w:rsidRDefault="00D63E2B" w:rsidP="00320E80">
      <w:pPr>
        <w:jc w:val="center"/>
        <w:rPr>
          <w:rFonts w:ascii="TH SarabunIT๙" w:hAnsi="TH SarabunIT๙" w:cs="TH SarabunIT๙"/>
          <w:b/>
          <w:bCs/>
          <w:sz w:val="28"/>
          <w:szCs w:val="32"/>
        </w:rPr>
      </w:pPr>
    </w:p>
    <w:p w:rsidR="00D63E2B" w:rsidRPr="00194DBF" w:rsidRDefault="00D63E2B" w:rsidP="00320E80">
      <w:pPr>
        <w:jc w:val="center"/>
        <w:rPr>
          <w:rFonts w:ascii="TH SarabunIT๙" w:hAnsi="TH SarabunIT๙" w:cs="TH SarabunIT๙"/>
          <w:b/>
          <w:bCs/>
          <w:sz w:val="28"/>
          <w:szCs w:val="32"/>
        </w:rPr>
      </w:pPr>
    </w:p>
    <w:p w:rsidR="00D63E2B" w:rsidRPr="00194DBF" w:rsidRDefault="00D63E2B" w:rsidP="00320E80">
      <w:pPr>
        <w:jc w:val="center"/>
        <w:rPr>
          <w:rFonts w:ascii="TH SarabunIT๙" w:hAnsi="TH SarabunIT๙" w:cs="TH SarabunIT๙"/>
          <w:b/>
          <w:bCs/>
          <w:sz w:val="28"/>
          <w:szCs w:val="32"/>
        </w:rPr>
      </w:pPr>
    </w:p>
    <w:p w:rsidR="00D63E2B" w:rsidRPr="00194DBF" w:rsidRDefault="00D63E2B" w:rsidP="00320E80">
      <w:pPr>
        <w:jc w:val="center"/>
        <w:rPr>
          <w:rFonts w:ascii="TH SarabunIT๙" w:hAnsi="TH SarabunIT๙" w:cs="TH SarabunIT๙"/>
          <w:b/>
          <w:bCs/>
          <w:sz w:val="28"/>
          <w:szCs w:val="32"/>
        </w:rPr>
      </w:pPr>
    </w:p>
    <w:p w:rsidR="00D63E2B" w:rsidRPr="00194DBF" w:rsidRDefault="00D63E2B" w:rsidP="00320E80">
      <w:pPr>
        <w:jc w:val="center"/>
        <w:rPr>
          <w:rFonts w:ascii="TH SarabunIT๙" w:hAnsi="TH SarabunIT๙" w:cs="TH SarabunIT๙"/>
          <w:b/>
          <w:bCs/>
          <w:sz w:val="28"/>
          <w:szCs w:val="32"/>
        </w:rPr>
      </w:pPr>
    </w:p>
    <w:p w:rsidR="00D63E2B" w:rsidRPr="00194DBF" w:rsidRDefault="00D63E2B" w:rsidP="00320E80">
      <w:pPr>
        <w:jc w:val="center"/>
        <w:rPr>
          <w:rFonts w:ascii="TH SarabunIT๙" w:hAnsi="TH SarabunIT๙" w:cs="TH SarabunIT๙"/>
          <w:b/>
          <w:bCs/>
          <w:sz w:val="28"/>
          <w:szCs w:val="32"/>
        </w:rPr>
      </w:pPr>
    </w:p>
    <w:p w:rsidR="00D63E2B" w:rsidRPr="00194DBF" w:rsidRDefault="00D63E2B" w:rsidP="00320E80">
      <w:pPr>
        <w:jc w:val="center"/>
        <w:rPr>
          <w:rFonts w:ascii="TH SarabunIT๙" w:hAnsi="TH SarabunIT๙" w:cs="TH SarabunIT๙"/>
          <w:b/>
          <w:bCs/>
          <w:sz w:val="28"/>
          <w:szCs w:val="32"/>
        </w:rPr>
      </w:pPr>
    </w:p>
    <w:p w:rsidR="00D63E2B" w:rsidRPr="00194DBF" w:rsidRDefault="00D63E2B" w:rsidP="00320E80">
      <w:pPr>
        <w:jc w:val="center"/>
        <w:rPr>
          <w:rFonts w:ascii="TH SarabunIT๙" w:hAnsi="TH SarabunIT๙" w:cs="TH SarabunIT๙"/>
          <w:b/>
          <w:bCs/>
          <w:sz w:val="28"/>
          <w:szCs w:val="32"/>
        </w:rPr>
      </w:pPr>
    </w:p>
    <w:p w:rsidR="00D63E2B" w:rsidRPr="00194DBF" w:rsidRDefault="00D63E2B" w:rsidP="00320E80">
      <w:pPr>
        <w:jc w:val="center"/>
        <w:rPr>
          <w:rFonts w:ascii="TH SarabunIT๙" w:hAnsi="TH SarabunIT๙" w:cs="TH SarabunIT๙"/>
          <w:b/>
          <w:bCs/>
          <w:sz w:val="28"/>
          <w:szCs w:val="32"/>
        </w:rPr>
      </w:pPr>
    </w:p>
    <w:p w:rsidR="00D63E2B" w:rsidRPr="00194DBF" w:rsidRDefault="00D63E2B" w:rsidP="00320E80">
      <w:pPr>
        <w:jc w:val="center"/>
        <w:rPr>
          <w:rFonts w:ascii="TH SarabunIT๙" w:hAnsi="TH SarabunIT๙" w:cs="TH SarabunIT๙"/>
          <w:b/>
          <w:bCs/>
          <w:sz w:val="28"/>
          <w:szCs w:val="32"/>
        </w:rPr>
      </w:pPr>
    </w:p>
    <w:p w:rsidR="00D63E2B" w:rsidRPr="00194DBF" w:rsidRDefault="00D63E2B" w:rsidP="00320E80">
      <w:pPr>
        <w:jc w:val="center"/>
        <w:rPr>
          <w:rFonts w:ascii="TH SarabunIT๙" w:hAnsi="TH SarabunIT๙" w:cs="TH SarabunIT๙"/>
          <w:b/>
          <w:bCs/>
          <w:sz w:val="28"/>
          <w:szCs w:val="32"/>
        </w:rPr>
      </w:pPr>
    </w:p>
    <w:p w:rsidR="00D63E2B" w:rsidRPr="00194DBF" w:rsidRDefault="00D63E2B" w:rsidP="00320E80">
      <w:pPr>
        <w:jc w:val="center"/>
        <w:rPr>
          <w:rFonts w:ascii="TH SarabunIT๙" w:hAnsi="TH SarabunIT๙" w:cs="TH SarabunIT๙"/>
          <w:b/>
          <w:bCs/>
          <w:sz w:val="28"/>
          <w:szCs w:val="32"/>
        </w:rPr>
      </w:pPr>
    </w:p>
    <w:p w:rsidR="00D63E2B" w:rsidRPr="00194DBF" w:rsidRDefault="00D63E2B" w:rsidP="00320E80">
      <w:pPr>
        <w:jc w:val="center"/>
        <w:rPr>
          <w:rFonts w:ascii="TH SarabunIT๙" w:hAnsi="TH SarabunIT๙" w:cs="TH SarabunIT๙"/>
          <w:b/>
          <w:bCs/>
          <w:sz w:val="28"/>
          <w:szCs w:val="32"/>
        </w:rPr>
      </w:pPr>
    </w:p>
    <w:p w:rsidR="00D63E2B" w:rsidRPr="00194DBF" w:rsidRDefault="00D63E2B" w:rsidP="00320E80">
      <w:pPr>
        <w:jc w:val="center"/>
        <w:rPr>
          <w:rFonts w:ascii="TH SarabunIT๙" w:hAnsi="TH SarabunIT๙" w:cs="TH SarabunIT๙"/>
          <w:b/>
          <w:bCs/>
          <w:sz w:val="28"/>
          <w:szCs w:val="32"/>
        </w:rPr>
      </w:pPr>
    </w:p>
    <w:p w:rsidR="00D63E2B" w:rsidRPr="00194DBF" w:rsidRDefault="00D63E2B" w:rsidP="00320E80">
      <w:pPr>
        <w:jc w:val="center"/>
        <w:rPr>
          <w:rFonts w:ascii="TH SarabunIT๙" w:hAnsi="TH SarabunIT๙" w:cs="TH SarabunIT๙"/>
          <w:b/>
          <w:bCs/>
          <w:sz w:val="28"/>
          <w:szCs w:val="32"/>
        </w:rPr>
      </w:pPr>
    </w:p>
    <w:p w:rsidR="00D63E2B" w:rsidRPr="00194DBF" w:rsidRDefault="00D63E2B" w:rsidP="00320E80">
      <w:pPr>
        <w:jc w:val="center"/>
        <w:rPr>
          <w:rFonts w:ascii="TH SarabunIT๙" w:hAnsi="TH SarabunIT๙" w:cs="TH SarabunIT๙"/>
          <w:b/>
          <w:bCs/>
          <w:sz w:val="28"/>
          <w:szCs w:val="32"/>
        </w:rPr>
      </w:pPr>
    </w:p>
    <w:p w:rsidR="00D63E2B" w:rsidRPr="00194DBF" w:rsidRDefault="00D63E2B" w:rsidP="00320E80">
      <w:pPr>
        <w:jc w:val="center"/>
        <w:rPr>
          <w:rFonts w:ascii="TH SarabunIT๙" w:hAnsi="TH SarabunIT๙" w:cs="TH SarabunIT๙"/>
          <w:b/>
          <w:bCs/>
          <w:sz w:val="28"/>
          <w:szCs w:val="32"/>
        </w:rPr>
      </w:pPr>
    </w:p>
    <w:p w:rsidR="00D63E2B" w:rsidRPr="00194DBF" w:rsidRDefault="00D63E2B" w:rsidP="00320E80">
      <w:pPr>
        <w:jc w:val="center"/>
        <w:rPr>
          <w:rFonts w:ascii="TH SarabunIT๙" w:hAnsi="TH SarabunIT๙" w:cs="TH SarabunIT๙"/>
          <w:b/>
          <w:bCs/>
          <w:sz w:val="28"/>
          <w:szCs w:val="32"/>
        </w:rPr>
      </w:pPr>
    </w:p>
    <w:p w:rsidR="00D63E2B" w:rsidRPr="00194DBF" w:rsidRDefault="00D63E2B" w:rsidP="00320E80">
      <w:pPr>
        <w:jc w:val="center"/>
        <w:rPr>
          <w:rFonts w:ascii="TH SarabunIT๙" w:hAnsi="TH SarabunIT๙" w:cs="TH SarabunIT๙"/>
          <w:b/>
          <w:bCs/>
          <w:sz w:val="28"/>
          <w:szCs w:val="32"/>
        </w:rPr>
      </w:pPr>
    </w:p>
    <w:p w:rsidR="00D63E2B" w:rsidRPr="00194DBF" w:rsidRDefault="00D63E2B" w:rsidP="00320E80">
      <w:pPr>
        <w:jc w:val="center"/>
        <w:rPr>
          <w:rFonts w:ascii="TH SarabunIT๙" w:hAnsi="TH SarabunIT๙" w:cs="TH SarabunIT๙"/>
          <w:b/>
          <w:bCs/>
          <w:sz w:val="28"/>
          <w:szCs w:val="32"/>
        </w:rPr>
      </w:pPr>
    </w:p>
    <w:p w:rsidR="00D63E2B" w:rsidRPr="00194DBF" w:rsidRDefault="00D63E2B" w:rsidP="00320E80">
      <w:pPr>
        <w:jc w:val="center"/>
        <w:rPr>
          <w:rFonts w:ascii="TH SarabunIT๙" w:hAnsi="TH SarabunIT๙" w:cs="TH SarabunIT๙"/>
          <w:b/>
          <w:bCs/>
          <w:sz w:val="28"/>
          <w:szCs w:val="32"/>
        </w:rPr>
      </w:pPr>
    </w:p>
    <w:p w:rsidR="00D63E2B" w:rsidRPr="00194DBF" w:rsidRDefault="00D63E2B" w:rsidP="00320E80">
      <w:pPr>
        <w:jc w:val="center"/>
        <w:rPr>
          <w:rFonts w:ascii="TH SarabunIT๙" w:hAnsi="TH SarabunIT๙" w:cs="TH SarabunIT๙"/>
          <w:b/>
          <w:bCs/>
          <w:sz w:val="28"/>
          <w:szCs w:val="32"/>
        </w:rPr>
      </w:pPr>
    </w:p>
    <w:p w:rsidR="00E91B1E" w:rsidRPr="00194DBF" w:rsidRDefault="00E91B1E" w:rsidP="00E91B1E">
      <w:pPr>
        <w:tabs>
          <w:tab w:val="left" w:pos="2758"/>
        </w:tabs>
        <w:rPr>
          <w:rFonts w:ascii="TH SarabunIT๙" w:hAnsi="TH SarabunIT๙" w:cs="TH SarabunIT๙"/>
          <w:b/>
          <w:bCs/>
          <w:sz w:val="16"/>
          <w:szCs w:val="16"/>
        </w:rPr>
      </w:pPr>
    </w:p>
    <w:tbl>
      <w:tblPr>
        <w:tblStyle w:val="TableGrid"/>
        <w:tblW w:w="9950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236"/>
        <w:gridCol w:w="3053"/>
        <w:gridCol w:w="4507"/>
        <w:gridCol w:w="169"/>
      </w:tblGrid>
      <w:tr w:rsidR="00194DBF" w:rsidRPr="00194DBF" w:rsidTr="00964170">
        <w:tc>
          <w:tcPr>
            <w:tcW w:w="9950" w:type="dxa"/>
            <w:gridSpan w:val="5"/>
          </w:tcPr>
          <w:p w:rsidR="00E91B1E" w:rsidRPr="00194DBF" w:rsidRDefault="00E91B1E" w:rsidP="00D24DC2">
            <w:pPr>
              <w:rPr>
                <w:rFonts w:ascii="TH SarabunIT๙" w:hAnsi="TH SarabunIT๙" w:cs="TH SarabunIT๙"/>
                <w:b/>
                <w:bCs/>
                <w:sz w:val="4"/>
                <w:szCs w:val="4"/>
              </w:rPr>
            </w:pPr>
          </w:p>
          <w:tbl>
            <w:tblPr>
              <w:tblStyle w:val="TableGrid"/>
              <w:tblW w:w="9639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838"/>
              <w:gridCol w:w="289"/>
              <w:gridCol w:w="3113"/>
              <w:gridCol w:w="4399"/>
            </w:tblGrid>
            <w:tr w:rsidR="00194DBF" w:rsidRPr="00194DBF" w:rsidTr="0059230F">
              <w:trPr>
                <w:cantSplit/>
              </w:trPr>
              <w:tc>
                <w:tcPr>
                  <w:tcW w:w="9639" w:type="dxa"/>
                  <w:gridSpan w:val="4"/>
                </w:tcPr>
                <w:p w:rsidR="00E91B1E" w:rsidRPr="00194DBF" w:rsidRDefault="00E91B1E" w:rsidP="00D24DC2">
                  <w:pP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194DBF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u w:val="single"/>
                      <w:cs/>
                    </w:rPr>
                    <w:lastRenderedPageBreak/>
                    <w:t>เป้าหมายการปฏิบัติงานรายบุคคล</w:t>
                  </w:r>
                </w:p>
              </w:tc>
            </w:tr>
            <w:tr w:rsidR="00194DBF" w:rsidRPr="00194DBF" w:rsidTr="0059230F">
              <w:trPr>
                <w:cantSplit/>
              </w:trPr>
              <w:tc>
                <w:tcPr>
                  <w:tcW w:w="1838" w:type="dxa"/>
                </w:tcPr>
                <w:p w:rsidR="00E91B1E" w:rsidRPr="00194DBF" w:rsidRDefault="00E91B1E" w:rsidP="00D24DC2">
                  <w:pP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 w:rsidRPr="00194DBF"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ตัวชี้วัดที่ ๑</w:t>
                  </w:r>
                </w:p>
              </w:tc>
              <w:tc>
                <w:tcPr>
                  <w:tcW w:w="7801" w:type="dxa"/>
                  <w:gridSpan w:val="3"/>
                </w:tcPr>
                <w:p w:rsidR="00E91B1E" w:rsidRPr="00194DBF" w:rsidRDefault="00E91B1E" w:rsidP="00D24DC2">
                  <w:pP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194DBF">
                    <w:rPr>
                      <w:rFonts w:ascii="TH SarabunIT๙" w:hAnsi="TH SarabunIT๙" w:cs="TH SarabunIT๙"/>
                      <w:b/>
                      <w:bCs/>
                      <w:spacing w:val="-6"/>
                      <w:sz w:val="32"/>
                      <w:szCs w:val="32"/>
                      <w:cs/>
                    </w:rPr>
                    <w:t xml:space="preserve">: </w:t>
                  </w:r>
                  <w:r w:rsidRPr="00194DBF"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ระดับความสำเร็จในการพัฒนาผู้นำการเปลี่ยนแปลง</w:t>
                  </w:r>
                  <w:r w:rsidRPr="00194DBF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194DBF">
                    <w:rPr>
                      <w:rFonts w:ascii="TH SarabunIT๙" w:hAnsi="TH SarabunIT๙" w:cs="TH SarabunIT๙" w:hint="cs"/>
                      <w:b/>
                      <w:bCs/>
                      <w:spacing w:val="-6"/>
                      <w:sz w:val="32"/>
                      <w:szCs w:val="32"/>
                      <w:cs/>
                    </w:rPr>
                    <w:t>ตามหลักปรัชญาของเศรษฐกิจพอเพียง</w:t>
                  </w:r>
                </w:p>
              </w:tc>
            </w:tr>
            <w:tr w:rsidR="00194DBF" w:rsidRPr="00194DBF" w:rsidTr="0059230F">
              <w:trPr>
                <w:cantSplit/>
              </w:trPr>
              <w:tc>
                <w:tcPr>
                  <w:tcW w:w="1838" w:type="dxa"/>
                </w:tcPr>
                <w:p w:rsidR="00E91B1E" w:rsidRPr="00194DBF" w:rsidRDefault="00E91B1E" w:rsidP="00D24DC2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194DBF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หน่วยวัด</w:t>
                  </w:r>
                </w:p>
              </w:tc>
              <w:tc>
                <w:tcPr>
                  <w:tcW w:w="7801" w:type="dxa"/>
                  <w:gridSpan w:val="3"/>
                </w:tcPr>
                <w:p w:rsidR="00E91B1E" w:rsidRPr="00194DBF" w:rsidRDefault="00E91B1E" w:rsidP="00D24DC2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194DBF">
                    <w:rPr>
                      <w:rFonts w:ascii="TH SarabunIT๙" w:hAnsi="TH SarabunIT๙" w:cs="TH SarabunIT๙"/>
                      <w:b/>
                      <w:bCs/>
                      <w:spacing w:val="-6"/>
                      <w:sz w:val="32"/>
                      <w:szCs w:val="32"/>
                      <w:cs/>
                    </w:rPr>
                    <w:t xml:space="preserve">: </w:t>
                  </w:r>
                  <w:r w:rsidRPr="00194DBF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ร</w:t>
                  </w:r>
                  <w:r w:rsidRPr="00194DBF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้อยละ</w:t>
                  </w:r>
                </w:p>
              </w:tc>
            </w:tr>
            <w:tr w:rsidR="00194DBF" w:rsidRPr="00194DBF" w:rsidTr="0059230F">
              <w:trPr>
                <w:cantSplit/>
              </w:trPr>
              <w:tc>
                <w:tcPr>
                  <w:tcW w:w="1838" w:type="dxa"/>
                </w:tcPr>
                <w:p w:rsidR="00E91B1E" w:rsidRPr="00194DBF" w:rsidRDefault="00E91B1E" w:rsidP="00D24DC2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194DBF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น้ำหนัก</w:t>
                  </w:r>
                </w:p>
              </w:tc>
              <w:tc>
                <w:tcPr>
                  <w:tcW w:w="7801" w:type="dxa"/>
                  <w:gridSpan w:val="3"/>
                </w:tcPr>
                <w:p w:rsidR="00E91B1E" w:rsidRPr="00194DBF" w:rsidRDefault="00E91B1E" w:rsidP="00D24DC2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194DBF">
                    <w:rPr>
                      <w:rFonts w:ascii="TH SarabunIT๙" w:hAnsi="TH SarabunIT๙" w:cs="TH SarabunIT๙"/>
                      <w:b/>
                      <w:bCs/>
                      <w:spacing w:val="-6"/>
                      <w:sz w:val="32"/>
                      <w:szCs w:val="32"/>
                      <w:cs/>
                    </w:rPr>
                    <w:t xml:space="preserve">: </w:t>
                  </w:r>
                  <w:r w:rsidRPr="00194DBF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ร้อยละ 40</w:t>
                  </w:r>
                </w:p>
              </w:tc>
            </w:tr>
            <w:tr w:rsidR="00194DBF" w:rsidRPr="00194DBF" w:rsidTr="0059230F">
              <w:trPr>
                <w:cantSplit/>
              </w:trPr>
              <w:tc>
                <w:tcPr>
                  <w:tcW w:w="1838" w:type="dxa"/>
                </w:tcPr>
                <w:p w:rsidR="00E91B1E" w:rsidRPr="00194DBF" w:rsidRDefault="00E91B1E" w:rsidP="00D24DC2">
                  <w:pP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 w:rsidRPr="00194DBF"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เหตุผลในการวัด</w:t>
                  </w:r>
                </w:p>
              </w:tc>
              <w:tc>
                <w:tcPr>
                  <w:tcW w:w="7801" w:type="dxa"/>
                  <w:gridSpan w:val="3"/>
                </w:tcPr>
                <w:p w:rsidR="00E91B1E" w:rsidRPr="00194DBF" w:rsidRDefault="0036772F" w:rsidP="00D24DC2">
                  <w:pPr>
                    <w:jc w:val="thaiDistribute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194DBF">
                    <w:rPr>
                      <w:rFonts w:ascii="TH SarabunIT๙" w:hAnsi="TH SarabunIT๙" w:cs="TH SarabunIT๙"/>
                      <w:b/>
                      <w:bCs/>
                      <w:spacing w:val="-6"/>
                      <w:sz w:val="32"/>
                      <w:szCs w:val="32"/>
                      <w:cs/>
                    </w:rPr>
                    <w:t xml:space="preserve">: </w:t>
                  </w:r>
                  <w:r w:rsidR="00DE0F55" w:rsidRPr="00194DBF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กรมการพัฒนาชุมชน มีภารกิจหลักในการพัฒนาผู้นำชุมชน องค์กรชุมชน และเครือข่าย </w:t>
                  </w:r>
                  <w:r w:rsidR="00DE0F55" w:rsidRPr="00194DBF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br/>
                  </w:r>
                  <w:r w:rsidR="00DE0F55" w:rsidRPr="00194DBF">
                    <w:rPr>
                      <w:rFonts w:ascii="TH SarabunIT๙" w:hAnsi="TH SarabunIT๙" w:cs="TH SarabunIT๙" w:hint="cs"/>
                      <w:spacing w:val="-6"/>
                      <w:sz w:val="32"/>
                      <w:szCs w:val="32"/>
                      <w:cs/>
                    </w:rPr>
                    <w:t>เพื่อเสริมสร้างความสามารถและความเข้มแข็งของชุมชน โดยสถาบันการพัฒนาชุมชน ไ</w:t>
                  </w:r>
                  <w:r w:rsidR="00DE0F55" w:rsidRPr="00194DBF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ด้จัดทำ</w:t>
                  </w:r>
                  <w:r w:rsidR="00DE0F55" w:rsidRPr="00194DBF">
                    <w:rPr>
                      <w:rFonts w:ascii="TH SarabunIT๙" w:hAnsi="TH SarabunIT๙" w:cs="TH SarabunIT๙" w:hint="cs"/>
                      <w:spacing w:val="-6"/>
                      <w:sz w:val="32"/>
                      <w:szCs w:val="32"/>
                      <w:cs/>
                    </w:rPr>
                    <w:t xml:space="preserve">โครงการเสริมสร้างและพัฒนาผู้นำการเปลี่ยนแปลงขึ้น </w:t>
                  </w:r>
                  <w:r w:rsidR="00DE0F55" w:rsidRPr="00194DBF">
                    <w:rPr>
                      <w:rFonts w:ascii="TH SarabunIT๙" w:hAnsi="TH SarabunIT๙" w:cs="TH SarabunIT๙"/>
                      <w:spacing w:val="-6"/>
                      <w:sz w:val="32"/>
                      <w:szCs w:val="32"/>
                      <w:cs/>
                    </w:rPr>
                    <w:t>เพื่อ</w:t>
                  </w:r>
                  <w:r w:rsidR="00DE0F55" w:rsidRPr="00194DBF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เพิ่มขีดความสามารถของผู้นำ      ให้สามารถบูรณาการงานพัฒนาชุมชนและเป็นแกนนำหลักในการบริหารจัดการชุมชน       ให้เกิดความเข้มแข็ง พึ่งตนเองได้อย่างยั่งยืนต</w:t>
                  </w:r>
                  <w:r w:rsidR="00DE0F55" w:rsidRPr="00194DBF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ามหลักปรัชญาของเศรษฐกิจพอเพียง</w:t>
                  </w:r>
                </w:p>
              </w:tc>
            </w:tr>
            <w:tr w:rsidR="00194DBF" w:rsidRPr="00194DBF" w:rsidTr="0059230F">
              <w:trPr>
                <w:cantSplit/>
              </w:trPr>
              <w:tc>
                <w:tcPr>
                  <w:tcW w:w="1838" w:type="dxa"/>
                </w:tcPr>
                <w:p w:rsidR="00E91B1E" w:rsidRPr="00194DBF" w:rsidRDefault="00E91B1E" w:rsidP="00D24DC2">
                  <w:pP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 w:rsidRPr="00194DBF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แหล่งข้อมูล</w:t>
                  </w:r>
                </w:p>
              </w:tc>
              <w:tc>
                <w:tcPr>
                  <w:tcW w:w="7801" w:type="dxa"/>
                  <w:gridSpan w:val="3"/>
                </w:tcPr>
                <w:p w:rsidR="00E91B1E" w:rsidRPr="00194DBF" w:rsidRDefault="00E91B1E" w:rsidP="00D24DC2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194DBF">
                    <w:rPr>
                      <w:rFonts w:ascii="TH SarabunIT๙" w:hAnsi="TH SarabunIT๙" w:cs="TH SarabunIT๙"/>
                      <w:b/>
                      <w:bCs/>
                      <w:spacing w:val="-6"/>
                      <w:sz w:val="32"/>
                      <w:szCs w:val="32"/>
                      <w:cs/>
                    </w:rPr>
                    <w:t xml:space="preserve">: </w:t>
                  </w:r>
                  <w:r w:rsidRPr="00194DBF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สถาบันการพัฒนาชุมชน</w:t>
                  </w:r>
                </w:p>
              </w:tc>
            </w:tr>
            <w:tr w:rsidR="00194DBF" w:rsidRPr="00194DBF" w:rsidTr="0059230F">
              <w:trPr>
                <w:cantSplit/>
              </w:trPr>
              <w:tc>
                <w:tcPr>
                  <w:tcW w:w="1838" w:type="dxa"/>
                </w:tcPr>
                <w:p w:rsidR="00E91B1E" w:rsidRPr="00194DBF" w:rsidRDefault="00E91B1E" w:rsidP="00D24DC2">
                  <w:pP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 w:rsidRPr="00194DBF"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ผู้รับผิดชอบตัวชี้วัด</w:t>
                  </w:r>
                </w:p>
              </w:tc>
              <w:tc>
                <w:tcPr>
                  <w:tcW w:w="3402" w:type="dxa"/>
                  <w:gridSpan w:val="2"/>
                </w:tcPr>
                <w:p w:rsidR="00E91B1E" w:rsidRPr="00194DBF" w:rsidRDefault="00E91B1E" w:rsidP="00D24DC2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194DBF">
                    <w:rPr>
                      <w:rFonts w:ascii="TH SarabunIT๙" w:hAnsi="TH SarabunIT๙" w:cs="TH SarabunIT๙"/>
                      <w:b/>
                      <w:bCs/>
                      <w:spacing w:val="-6"/>
                      <w:sz w:val="32"/>
                      <w:szCs w:val="32"/>
                      <w:cs/>
                    </w:rPr>
                    <w:t xml:space="preserve">: </w:t>
                  </w:r>
                  <w:r w:rsidRPr="00194DBF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นาย</w:t>
                  </w:r>
                  <w:r w:rsidRPr="00194DBF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ธนวัฒน์  ปิ่นแก้ว</w:t>
                  </w:r>
                  <w:r w:rsidRPr="00194DBF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  </w:t>
                  </w:r>
                </w:p>
              </w:tc>
              <w:tc>
                <w:tcPr>
                  <w:tcW w:w="4399" w:type="dxa"/>
                </w:tcPr>
                <w:p w:rsidR="00E91B1E" w:rsidRPr="00194DBF" w:rsidRDefault="00E91B1E" w:rsidP="00D24DC2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194DBF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ตำแหน่ง ผู้อำนวยการสถาบันการพัฒนาชุมชน</w:t>
                  </w:r>
                </w:p>
                <w:p w:rsidR="00E91B1E" w:rsidRPr="00194DBF" w:rsidRDefault="00E91B1E" w:rsidP="00D24DC2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194DBF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โทรศัพท์ 0 2141624</w:t>
                  </w:r>
                  <w:r w:rsidRPr="00194DBF">
                    <w:rPr>
                      <w:rFonts w:ascii="TH SarabunIT๙" w:hAnsi="TH SarabunIT๙" w:cs="TH SarabunIT๙"/>
                      <w:sz w:val="32"/>
                      <w:szCs w:val="32"/>
                    </w:rPr>
                    <w:t>0</w:t>
                  </w:r>
                </w:p>
              </w:tc>
            </w:tr>
            <w:tr w:rsidR="00194DBF" w:rsidRPr="00194DBF" w:rsidTr="0059230F">
              <w:trPr>
                <w:cantSplit/>
              </w:trPr>
              <w:tc>
                <w:tcPr>
                  <w:tcW w:w="1838" w:type="dxa"/>
                </w:tcPr>
                <w:p w:rsidR="0059230F" w:rsidRPr="00194DBF" w:rsidRDefault="0059230F" w:rsidP="0059230F">
                  <w:pP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 w:rsidRPr="00194DBF"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ผู้ประสานตัวชี้วัด</w:t>
                  </w:r>
                </w:p>
              </w:tc>
              <w:tc>
                <w:tcPr>
                  <w:tcW w:w="3402" w:type="dxa"/>
                  <w:gridSpan w:val="2"/>
                </w:tcPr>
                <w:p w:rsidR="0059230F" w:rsidRPr="00194DBF" w:rsidRDefault="0059230F" w:rsidP="0059230F">
                  <w:pPr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 w:rsidRPr="00194DBF">
                    <w:rPr>
                      <w:rFonts w:ascii="TH SarabunIT๙" w:hAnsi="TH SarabunIT๙" w:cs="TH SarabunIT๙"/>
                      <w:b/>
                      <w:bCs/>
                      <w:spacing w:val="-6"/>
                      <w:sz w:val="32"/>
                      <w:szCs w:val="32"/>
                      <w:cs/>
                    </w:rPr>
                    <w:t xml:space="preserve">: </w:t>
                  </w:r>
                  <w:r w:rsidRPr="00194DBF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๑. นางปาริชาติ  สุรบัณฑิตวงศ์</w:t>
                  </w:r>
                </w:p>
              </w:tc>
              <w:tc>
                <w:tcPr>
                  <w:tcW w:w="4399" w:type="dxa"/>
                </w:tcPr>
                <w:p w:rsidR="0059230F" w:rsidRPr="00194DBF" w:rsidRDefault="0059230F" w:rsidP="0059230F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194DBF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ตำแหน่ง ผู้อำนวยการศูนย์วิทยบริการ</w:t>
                  </w:r>
                </w:p>
                <w:p w:rsidR="0059230F" w:rsidRPr="00194DBF" w:rsidRDefault="0059230F" w:rsidP="0059230F">
                  <w:pPr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 w:rsidRPr="00194DBF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โทรศัพท์ ๐ ๒๑๔๑ 6266</w:t>
                  </w:r>
                </w:p>
              </w:tc>
            </w:tr>
            <w:tr w:rsidR="00194DBF" w:rsidRPr="00194DBF" w:rsidTr="0059230F">
              <w:trPr>
                <w:cantSplit/>
              </w:trPr>
              <w:tc>
                <w:tcPr>
                  <w:tcW w:w="1838" w:type="dxa"/>
                </w:tcPr>
                <w:p w:rsidR="0059230F" w:rsidRPr="00194DBF" w:rsidRDefault="0059230F" w:rsidP="0059230F">
                  <w:pP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3402" w:type="dxa"/>
                  <w:gridSpan w:val="2"/>
                </w:tcPr>
                <w:p w:rsidR="0059230F" w:rsidRPr="00194DBF" w:rsidRDefault="0059230F" w:rsidP="0059230F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194DBF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  2. นายธนิศร  ศรีก๊กเจริญ </w:t>
                  </w:r>
                </w:p>
                <w:p w:rsidR="0059230F" w:rsidRPr="00194DBF" w:rsidRDefault="0059230F" w:rsidP="0059230F">
                  <w:pPr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4399" w:type="dxa"/>
                </w:tcPr>
                <w:p w:rsidR="0059230F" w:rsidRPr="00194DBF" w:rsidRDefault="0059230F" w:rsidP="0059230F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194DBF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ตำแหน่ง นักทรัพยากรบุคคลชำนาญการ</w:t>
                  </w:r>
                </w:p>
                <w:p w:rsidR="0059230F" w:rsidRPr="00194DBF" w:rsidRDefault="0059230F" w:rsidP="0059230F">
                  <w:pPr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 w:rsidRPr="00194DBF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โทรศัพท์ 0 2141 6273</w:t>
                  </w:r>
                </w:p>
              </w:tc>
            </w:tr>
            <w:tr w:rsidR="00194DBF" w:rsidRPr="00194DBF" w:rsidTr="007611DC">
              <w:tc>
                <w:tcPr>
                  <w:tcW w:w="2127" w:type="dxa"/>
                  <w:gridSpan w:val="2"/>
                </w:tcPr>
                <w:p w:rsidR="00E91B1E" w:rsidRPr="00194DBF" w:rsidRDefault="00E91B1E" w:rsidP="00D24DC2">
                  <w:pPr>
                    <w:rPr>
                      <w:rFonts w:ascii="TH SarabunIT๙" w:eastAsia="Calibri" w:hAnsi="TH SarabunIT๙" w:cs="TH SarabunIT๙"/>
                      <w:sz w:val="32"/>
                      <w:szCs w:val="32"/>
                    </w:rPr>
                  </w:pPr>
                  <w:r w:rsidRPr="00194DBF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เกณฑ์การให้คะแนน</w:t>
                  </w:r>
                  <w:r w:rsidR="00197932" w:rsidRPr="00194DBF"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194DBF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:</w:t>
                  </w:r>
                </w:p>
              </w:tc>
              <w:tc>
                <w:tcPr>
                  <w:tcW w:w="7512" w:type="dxa"/>
                  <w:gridSpan w:val="2"/>
                </w:tcPr>
                <w:p w:rsidR="00E91B1E" w:rsidRPr="00194DBF" w:rsidRDefault="00E91B1E" w:rsidP="00D24DC2">
                  <w:pPr>
                    <w:rPr>
                      <w:rFonts w:ascii="TH SarabunIT๙" w:eastAsia="Calibri" w:hAnsi="TH SarabunIT๙" w:cs="TH SarabunIT๙"/>
                      <w:sz w:val="32"/>
                      <w:szCs w:val="32"/>
                    </w:rPr>
                  </w:pPr>
                  <w:r w:rsidRPr="00194DBF">
                    <w:rPr>
                      <w:rFonts w:ascii="TH SarabunIT๙" w:eastAsia="Calibri" w:hAnsi="TH SarabunIT๙" w:cs="TH SarabunIT๙" w:hint="cs"/>
                      <w:sz w:val="32"/>
                      <w:szCs w:val="32"/>
                      <w:cs/>
                    </w:rPr>
                    <w:t>แบ่งเกณฑ์การให้คะแนนเป็น 5 ระดับ ดังนี้</w:t>
                  </w:r>
                </w:p>
                <w:p w:rsidR="007611DC" w:rsidRPr="00194DBF" w:rsidRDefault="007611DC" w:rsidP="00D24DC2">
                  <w:pPr>
                    <w:rPr>
                      <w:rFonts w:ascii="TH SarabunIT๙" w:eastAsia="Calibri" w:hAnsi="TH SarabunIT๙" w:cs="TH SarabunIT๙"/>
                      <w:sz w:val="16"/>
                      <w:szCs w:val="16"/>
                      <w:cs/>
                    </w:rPr>
                  </w:pPr>
                </w:p>
              </w:tc>
            </w:tr>
          </w:tbl>
          <w:tbl>
            <w:tblPr>
              <w:tblW w:w="963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588"/>
              <w:gridCol w:w="8046"/>
            </w:tblGrid>
            <w:tr w:rsidR="00194DBF" w:rsidRPr="00194DBF" w:rsidTr="007611DC">
              <w:trPr>
                <w:trHeight w:val="451"/>
              </w:trPr>
              <w:tc>
                <w:tcPr>
                  <w:tcW w:w="1588" w:type="dxa"/>
                </w:tcPr>
                <w:p w:rsidR="00E91B1E" w:rsidRPr="00194DBF" w:rsidRDefault="00E91B1E" w:rsidP="00D24DC2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194DBF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ระดับคะแนน</w:t>
                  </w:r>
                </w:p>
              </w:tc>
              <w:tc>
                <w:tcPr>
                  <w:tcW w:w="8046" w:type="dxa"/>
                </w:tcPr>
                <w:p w:rsidR="00E91B1E" w:rsidRPr="00194DBF" w:rsidRDefault="00E91B1E" w:rsidP="00D24DC2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194DBF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เกณฑ์การให้คะแนน</w:t>
                  </w:r>
                </w:p>
              </w:tc>
            </w:tr>
            <w:tr w:rsidR="00194DBF" w:rsidRPr="00194DBF" w:rsidTr="007611DC">
              <w:tc>
                <w:tcPr>
                  <w:tcW w:w="1588" w:type="dxa"/>
                </w:tcPr>
                <w:p w:rsidR="005C7533" w:rsidRPr="00194DBF" w:rsidRDefault="005C7533" w:rsidP="008F1D16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194DBF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1</w:t>
                  </w:r>
                </w:p>
              </w:tc>
              <w:tc>
                <w:tcPr>
                  <w:tcW w:w="8046" w:type="dxa"/>
                </w:tcPr>
                <w:p w:rsidR="005C7533" w:rsidRPr="00194DBF" w:rsidRDefault="005C7533" w:rsidP="00255C78">
                  <w:pPr>
                    <w:tabs>
                      <w:tab w:val="left" w:pos="1701"/>
                    </w:tabs>
                    <w:rPr>
                      <w:rFonts w:ascii="TH SarabunIT๙" w:hAnsi="TH SarabunIT๙" w:cs="TH SarabunIT๙"/>
                      <w:spacing w:val="-6"/>
                      <w:sz w:val="32"/>
                      <w:szCs w:val="32"/>
                    </w:rPr>
                  </w:pPr>
                  <w:r w:rsidRPr="00194DBF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ผู้นำการเปลี่ยนแปลงที่เ</w:t>
                  </w:r>
                  <w:r w:rsidRPr="00194DBF">
                    <w:rPr>
                      <w:rFonts w:ascii="TH SarabunIT๙" w:hAnsi="TH SarabunIT๙" w:cs="TH SarabunIT๙" w:hint="cs"/>
                      <w:spacing w:val="-6"/>
                      <w:sz w:val="32"/>
                      <w:szCs w:val="32"/>
                      <w:cs/>
                    </w:rPr>
                    <w:t xml:space="preserve">ป็นแกนนำหลักในการขับเคลื่อนชุมชนให้มีความเข้มแข็ง </w:t>
                  </w:r>
                </w:p>
                <w:p w:rsidR="005C7533" w:rsidRPr="00194DBF" w:rsidRDefault="005C7533" w:rsidP="00255C78">
                  <w:pPr>
                    <w:tabs>
                      <w:tab w:val="left" w:pos="1701"/>
                    </w:tabs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 w:rsidRPr="00194DBF">
                    <w:rPr>
                      <w:rFonts w:ascii="TH SarabunIT๙" w:hAnsi="TH SarabunIT๙" w:cs="TH SarabunIT๙" w:hint="cs"/>
                      <w:spacing w:val="-6"/>
                      <w:sz w:val="32"/>
                      <w:szCs w:val="32"/>
                      <w:cs/>
                    </w:rPr>
                    <w:t xml:space="preserve">ได้ผ่านกระบวนการฝึกอบรม ตามหลักปรัชญาของเศรษฐกิจพอเพียง </w:t>
                  </w:r>
                  <w:r w:rsidRPr="00194DBF">
                    <w:rPr>
                      <w:rFonts w:ascii="TH SarabunIT๙" w:hAnsi="TH SarabunIT๙" w:cs="TH SarabunIT๙" w:hint="cs"/>
                      <w:sz w:val="28"/>
                      <w:szCs w:val="32"/>
                      <w:cs/>
                    </w:rPr>
                    <w:t>จำนวน  15,๐00 คน</w:t>
                  </w:r>
                </w:p>
              </w:tc>
            </w:tr>
            <w:tr w:rsidR="00194DBF" w:rsidRPr="00194DBF" w:rsidTr="007611DC">
              <w:tc>
                <w:tcPr>
                  <w:tcW w:w="1588" w:type="dxa"/>
                </w:tcPr>
                <w:p w:rsidR="005C7533" w:rsidRPr="00194DBF" w:rsidRDefault="005C7533" w:rsidP="008F1D16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194DBF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2</w:t>
                  </w:r>
                </w:p>
              </w:tc>
              <w:tc>
                <w:tcPr>
                  <w:tcW w:w="8046" w:type="dxa"/>
                </w:tcPr>
                <w:p w:rsidR="005C7533" w:rsidRPr="00194DBF" w:rsidRDefault="005C7533" w:rsidP="00255C78">
                  <w:pPr>
                    <w:tabs>
                      <w:tab w:val="left" w:pos="1701"/>
                    </w:tabs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194DBF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ผู้นำการเปลี่ยนแปลง</w:t>
                  </w:r>
                  <w:r w:rsidRPr="00194DBF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ที่เป็นแกนนำหลักในการขับเคลื่อนชุมชนให้มีความเข้มแข็ง </w:t>
                  </w:r>
                </w:p>
                <w:p w:rsidR="005C7533" w:rsidRPr="00194DBF" w:rsidRDefault="005C7533" w:rsidP="00255C78">
                  <w:pPr>
                    <w:tabs>
                      <w:tab w:val="left" w:pos="1701"/>
                    </w:tabs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 w:rsidRPr="00194DBF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จัดทำแผนปฏิบัติการตำบล จำนวน 1</w:t>
                  </w:r>
                  <w:r w:rsidRPr="00194DBF">
                    <w:rPr>
                      <w:rFonts w:ascii="TH SarabunIT๙" w:hAnsi="TH SarabunIT๙" w:cs="TH SarabunIT๙"/>
                      <w:sz w:val="32"/>
                      <w:szCs w:val="32"/>
                    </w:rPr>
                    <w:t>,</w:t>
                  </w:r>
                  <w:r w:rsidRPr="00194DBF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000 ตำบล</w:t>
                  </w:r>
                </w:p>
              </w:tc>
            </w:tr>
            <w:tr w:rsidR="00194DBF" w:rsidRPr="00194DBF" w:rsidTr="007611DC">
              <w:tc>
                <w:tcPr>
                  <w:tcW w:w="1588" w:type="dxa"/>
                </w:tcPr>
                <w:p w:rsidR="005C7533" w:rsidRPr="00194DBF" w:rsidRDefault="005C7533" w:rsidP="008F1D16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 w:rsidRPr="00194DBF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3</w:t>
                  </w:r>
                </w:p>
              </w:tc>
              <w:tc>
                <w:tcPr>
                  <w:tcW w:w="8046" w:type="dxa"/>
                </w:tcPr>
                <w:p w:rsidR="005C7533" w:rsidRPr="00194DBF" w:rsidRDefault="005C7533" w:rsidP="00255C78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194DBF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ผู้นำการเปลี่ยนแปลงที่</w:t>
                  </w:r>
                  <w:r w:rsidRPr="00194DBF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เป็นแกนนำหลักในการขับเคลื่อนชุมชนให้มีความเข้มแข็ง</w:t>
                  </w:r>
                  <w:r w:rsidRPr="00194DBF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 </w:t>
                  </w:r>
                </w:p>
                <w:p w:rsidR="005C7533" w:rsidRPr="00194DBF" w:rsidRDefault="005C7533" w:rsidP="00255C78">
                  <w:r w:rsidRPr="00194DBF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มีผลงานต้นแบบระดับจังหวัดไม่น้อยกว่า  1 กิจกรรม</w:t>
                  </w:r>
                  <w:r w:rsidRPr="00194DBF">
                    <w:rPr>
                      <w:szCs w:val="24"/>
                      <w:cs/>
                    </w:rPr>
                    <w:t xml:space="preserve"> </w:t>
                  </w:r>
                  <w:r w:rsidRPr="00194DBF">
                    <w:rPr>
                      <w:rFonts w:hint="cs"/>
                      <w:szCs w:val="24"/>
                      <w:cs/>
                    </w:rPr>
                    <w:t xml:space="preserve"> </w:t>
                  </w:r>
                  <w:r w:rsidRPr="00194DBF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จำนวน ๗๖ จังหวัด</w:t>
                  </w:r>
                </w:p>
              </w:tc>
            </w:tr>
            <w:tr w:rsidR="00194DBF" w:rsidRPr="00194DBF" w:rsidTr="007611DC">
              <w:tc>
                <w:tcPr>
                  <w:tcW w:w="1588" w:type="dxa"/>
                </w:tcPr>
                <w:p w:rsidR="005C7533" w:rsidRPr="00194DBF" w:rsidRDefault="005C7533" w:rsidP="008F1D16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 w:rsidRPr="00194DBF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4</w:t>
                  </w:r>
                </w:p>
              </w:tc>
              <w:tc>
                <w:tcPr>
                  <w:tcW w:w="8046" w:type="dxa"/>
                </w:tcPr>
                <w:p w:rsidR="005C7533" w:rsidRPr="00194DBF" w:rsidRDefault="005C7533" w:rsidP="00255C78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194DBF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ผู้นำการเปลี่ยนแปลงที่</w:t>
                  </w:r>
                  <w:r w:rsidRPr="00194DBF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เป็นแกนนำหลักในการขับเคลื่อนชุมชนให้มีความเข้มแข็ง </w:t>
                  </w:r>
                </w:p>
                <w:p w:rsidR="005C7533" w:rsidRPr="00194DBF" w:rsidRDefault="005C7533" w:rsidP="00255C78">
                  <w:pPr>
                    <w:rPr>
                      <w:cs/>
                    </w:rPr>
                  </w:pPr>
                  <w:r w:rsidRPr="00194DBF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มีผลงานต้นแบบระดับจังหวัด </w:t>
                  </w:r>
                  <w:r w:rsidRPr="00194DBF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มีการให้บริการเรียนรู้ในกิจกรรมต้นแบบ หรือมีการจัดทำสื่อประชาสัมพันธ์โครงการ </w:t>
                  </w:r>
                  <w:r w:rsidRPr="00194DBF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จำนวน </w:t>
                  </w:r>
                  <w:r w:rsidRPr="00194DBF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๗๖ จังหวัด</w:t>
                  </w:r>
                </w:p>
              </w:tc>
            </w:tr>
            <w:tr w:rsidR="00194DBF" w:rsidRPr="00194DBF" w:rsidTr="007611DC">
              <w:tc>
                <w:tcPr>
                  <w:tcW w:w="1588" w:type="dxa"/>
                </w:tcPr>
                <w:p w:rsidR="005C7533" w:rsidRPr="00194DBF" w:rsidRDefault="005C7533" w:rsidP="008F1D16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 w:rsidRPr="00194DBF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5</w:t>
                  </w:r>
                </w:p>
              </w:tc>
              <w:tc>
                <w:tcPr>
                  <w:tcW w:w="8046" w:type="dxa"/>
                </w:tcPr>
                <w:p w:rsidR="005C7533" w:rsidRPr="00194DBF" w:rsidRDefault="005C7533" w:rsidP="00255C78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194DBF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ผู้นำการเปลี่ยนแปลงที่</w:t>
                  </w:r>
                  <w:r w:rsidRPr="00194DBF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เป็นแกนนำหลักในการขับเคลื่อนชุมชนให้มีความเข้มแข็ง </w:t>
                  </w:r>
                </w:p>
                <w:p w:rsidR="005C7533" w:rsidRPr="00194DBF" w:rsidRDefault="005C7533" w:rsidP="00255C78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194DBF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มีผลงานกิจกรรมที่เป็นต้นแบบผ่านสื่ออิเลคทรอนิกส์ จำนวน </w:t>
                  </w:r>
                  <w:r w:rsidRPr="00194DBF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๗๖ จังหวัด</w:t>
                  </w:r>
                  <w:r w:rsidRPr="00194DBF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 </w:t>
                  </w:r>
                </w:p>
                <w:p w:rsidR="005C7533" w:rsidRPr="00194DBF" w:rsidRDefault="005C7533" w:rsidP="00255C78">
                  <w:r w:rsidRPr="00194DBF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และมีการประชาสัมพันธ์ผ่านออนไลน์ระบบกรม</w:t>
                  </w:r>
                  <w:r w:rsidRPr="00194DBF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ฯ </w:t>
                  </w:r>
                  <w:r w:rsidRPr="00194DBF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ไม่น้อยกว่า 1 ช่องทาง</w:t>
                  </w:r>
                </w:p>
              </w:tc>
            </w:tr>
          </w:tbl>
          <w:p w:rsidR="00E91B1E" w:rsidRPr="00194DBF" w:rsidRDefault="00E91B1E" w:rsidP="00D24DC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E91B1E" w:rsidRPr="00194DBF" w:rsidRDefault="00E91B1E" w:rsidP="00D24DC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194DBF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คำนิยาม/คำอธิบาย</w:t>
            </w:r>
          </w:p>
          <w:p w:rsidR="00E91B1E" w:rsidRPr="00194DBF" w:rsidRDefault="00E91B1E" w:rsidP="00D24DC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</w:rPr>
            </w:pPr>
          </w:p>
          <w:p w:rsidR="005C7533" w:rsidRPr="00194DBF" w:rsidRDefault="005C7533" w:rsidP="005C7533">
            <w:pPr>
              <w:ind w:right="61" w:firstLine="851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194DB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</w:t>
            </w:r>
            <w:r w:rsidRPr="00194DBF">
              <w:rPr>
                <w:rFonts w:ascii="TH SarabunIT๙" w:hAnsi="TH SarabunIT๙" w:cs="TH SarabunIT๙"/>
                <w:b/>
                <w:bCs/>
                <w:szCs w:val="32"/>
                <w:cs/>
              </w:rPr>
              <w:t>การ</w:t>
            </w:r>
            <w:r w:rsidRPr="00194DBF">
              <w:rPr>
                <w:rFonts w:ascii="TH SarabunIT๙" w:hAnsi="TH SarabunIT๙" w:cs="TH SarabunIT๙" w:hint="cs"/>
                <w:b/>
                <w:bCs/>
                <w:szCs w:val="32"/>
                <w:cs/>
              </w:rPr>
              <w:t>สร้างและพัฒนาผู้นำการเปลี่ยนแปลง</w:t>
            </w:r>
            <w:r w:rsidRPr="00194DB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194DBF">
              <w:rPr>
                <w:rFonts w:ascii="TH SarabunIT๙" w:hAnsi="TH SarabunIT๙" w:cs="TH SarabunIT๙"/>
                <w:sz w:val="32"/>
                <w:szCs w:val="32"/>
                <w:cs/>
              </w:rPr>
              <w:t>หมายถึง โครงการ</w:t>
            </w:r>
            <w:r w:rsidRPr="00194D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ตามแผนปฏิบัติราชการกรมการพัฒนาชุมชน</w:t>
            </w:r>
            <w:r w:rsidRPr="00194DBF">
              <w:rPr>
                <w:rFonts w:ascii="TH SarabunIT๙" w:hAnsi="TH SarabunIT๙" w:cs="TH SarabunIT๙" w:hint="cs"/>
                <w:spacing w:val="4"/>
                <w:sz w:val="32"/>
                <w:szCs w:val="32"/>
                <w:cs/>
              </w:rPr>
              <w:t xml:space="preserve"> </w:t>
            </w:r>
            <w:r w:rsidRPr="00194DBF">
              <w:rPr>
                <w:rFonts w:ascii="TH SarabunIT๙" w:hAnsi="TH SarabunIT๙" w:cs="TH SarabunIT๙"/>
                <w:spacing w:val="4"/>
                <w:sz w:val="32"/>
                <w:szCs w:val="32"/>
                <w:cs/>
              </w:rPr>
              <w:t>ที่ได้รับจัดสรรงบประมาณจาก</w:t>
            </w:r>
            <w:r w:rsidRPr="00194DBF">
              <w:rPr>
                <w:rFonts w:ascii="TH SarabunIT๙" w:hAnsi="TH SarabunIT๙" w:cs="TH SarabunIT๙"/>
                <w:sz w:val="32"/>
                <w:szCs w:val="32"/>
                <w:cs/>
              </w:rPr>
              <w:t>กรมการพัฒนาชุมชน ประจำปีงบประมาณ พ.ศ. ๒๕๖</w:t>
            </w:r>
            <w:r w:rsidRPr="00194D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</w:t>
            </w:r>
            <w:r w:rsidRPr="00194DB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  <w:p w:rsidR="005C7533" w:rsidRPr="00194DBF" w:rsidRDefault="005C7533" w:rsidP="005C7533">
            <w:pPr>
              <w:tabs>
                <w:tab w:val="left" w:pos="851"/>
                <w:tab w:val="left" w:pos="1134"/>
              </w:tabs>
              <w:ind w:right="61"/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194DBF">
              <w:rPr>
                <w:rFonts w:ascii="TH SarabunIT๙" w:hAnsi="TH SarabunIT๙" w:cs="TH SarabunIT๙"/>
                <w:szCs w:val="32"/>
                <w:cs/>
              </w:rPr>
              <w:tab/>
            </w:r>
            <w:r w:rsidRPr="00194DBF">
              <w:rPr>
                <w:rFonts w:ascii="TH SarabunIT๙" w:hAnsi="TH SarabunIT๙" w:cs="TH SarabunIT๙" w:hint="cs"/>
                <w:b/>
                <w:bCs/>
                <w:szCs w:val="32"/>
                <w:cs/>
              </w:rPr>
              <w:t xml:space="preserve">ผู้นำ </w:t>
            </w:r>
            <w:r w:rsidRPr="00194DBF">
              <w:rPr>
                <w:rFonts w:ascii="TH SarabunIT๙" w:hAnsi="TH SarabunIT๙" w:cs="TH SarabunIT๙"/>
                <w:szCs w:val="32"/>
                <w:cs/>
              </w:rPr>
              <w:t xml:space="preserve">หมายถึง </w:t>
            </w:r>
            <w:r w:rsidRPr="00194DBF">
              <w:rPr>
                <w:rFonts w:ascii="TH SarabunIT๙" w:hAnsi="TH SarabunIT๙" w:cs="TH SarabunIT๙" w:hint="cs"/>
                <w:szCs w:val="32"/>
                <w:cs/>
              </w:rPr>
              <w:t xml:space="preserve"> </w:t>
            </w:r>
            <w:r w:rsidRPr="00194DBF">
              <w:rPr>
                <w:rFonts w:ascii="TH SarabunIT๙" w:hAnsi="TH SarabunIT๙" w:cs="TH SarabunIT๙" w:hint="cs"/>
                <w:spacing w:val="-10"/>
                <w:sz w:val="32"/>
                <w:szCs w:val="32"/>
                <w:cs/>
              </w:rPr>
              <w:t>ผู้นำที่ได้รับการฝึกอบรมตามโครงการเสริมสร้างและพัฒนาผู้นำการเปลี่ยนแปลง</w:t>
            </w:r>
            <w:r w:rsidRPr="00194DBF">
              <w:rPr>
                <w:rFonts w:ascii="TH SarabunIT๙" w:hAnsi="TH SarabunIT๙" w:cs="TH SarabunIT๙" w:hint="cs"/>
                <w:szCs w:val="32"/>
                <w:cs/>
              </w:rPr>
              <w:t xml:space="preserve"> </w:t>
            </w:r>
            <w:r w:rsidRPr="00194DBF">
              <w:rPr>
                <w:rFonts w:ascii="TH SarabunIT๙" w:hAnsi="TH SarabunIT๙" w:cs="TH SarabunIT๙"/>
                <w:sz w:val="32"/>
                <w:szCs w:val="32"/>
                <w:cs/>
              </w:rPr>
              <w:t>ประจำปีงบประมาณ พ.ศ. ๒๕๖</w:t>
            </w:r>
            <w:r w:rsidRPr="00194D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</w:t>
            </w:r>
            <w:r w:rsidRPr="00194DBF">
              <w:rPr>
                <w:rFonts w:ascii="TH SarabunIT๙" w:hAnsi="TH SarabunIT๙" w:cs="TH SarabunIT๙" w:hint="cs"/>
                <w:szCs w:val="32"/>
                <w:cs/>
              </w:rPr>
              <w:t xml:space="preserve"> ในพื้นที่เป้าหมาย 1,000 ตำบล ๆ ละ 15 คน จาก 76 จังหวัด รวมทั้งสิ้น 15,000 คน </w:t>
            </w:r>
          </w:p>
          <w:p w:rsidR="005C7533" w:rsidRPr="00194DBF" w:rsidRDefault="005C7533" w:rsidP="005C7533">
            <w:pPr>
              <w:tabs>
                <w:tab w:val="left" w:pos="851"/>
                <w:tab w:val="left" w:pos="1134"/>
              </w:tabs>
              <w:ind w:right="61"/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194DBF">
              <w:rPr>
                <w:rFonts w:ascii="TH SarabunIT๙" w:hAnsi="TH SarabunIT๙" w:cs="TH SarabunIT๙" w:hint="cs"/>
                <w:b/>
                <w:bCs/>
                <w:szCs w:val="32"/>
                <w:cs/>
              </w:rPr>
              <w:t xml:space="preserve">            กิจกรรมที่เป็นต้นแบบ</w:t>
            </w:r>
            <w:r w:rsidRPr="00194DBF">
              <w:rPr>
                <w:rFonts w:ascii="TH SarabunIT๙" w:hAnsi="TH SarabunIT๙" w:cs="TH SarabunIT๙" w:hint="cs"/>
                <w:szCs w:val="32"/>
                <w:cs/>
              </w:rPr>
              <w:t xml:space="preserve"> หมายถึง กิจกรรมที่ประสบผลสำเร็จและสามารถถ่ายทอดไปยังชุมชน/หมู่บ้าน/  ตำบลได้</w:t>
            </w:r>
          </w:p>
          <w:p w:rsidR="005C7533" w:rsidRPr="00194DBF" w:rsidRDefault="005C7533" w:rsidP="005C7533">
            <w:pPr>
              <w:tabs>
                <w:tab w:val="left" w:pos="851"/>
                <w:tab w:val="left" w:pos="1134"/>
              </w:tabs>
              <w:ind w:right="61"/>
              <w:jc w:val="thaiDistribute"/>
              <w:rPr>
                <w:rFonts w:ascii="TH SarabunIT๙" w:hAnsi="TH SarabunIT๙" w:cs="TH SarabunIT๙"/>
                <w:szCs w:val="32"/>
              </w:rPr>
            </w:pPr>
          </w:p>
          <w:p w:rsidR="005C7533" w:rsidRPr="00194DBF" w:rsidRDefault="005C7533" w:rsidP="005C7533">
            <w:pPr>
              <w:tabs>
                <w:tab w:val="left" w:pos="851"/>
                <w:tab w:val="left" w:pos="1134"/>
              </w:tabs>
              <w:ind w:right="61"/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194DBF">
              <w:rPr>
                <w:rFonts w:ascii="TH SarabunIT๙" w:hAnsi="TH SarabunIT๙" w:cs="TH SarabunIT๙" w:hint="cs"/>
                <w:szCs w:val="32"/>
                <w:cs/>
              </w:rPr>
              <w:lastRenderedPageBreak/>
              <w:t xml:space="preserve">            </w:t>
            </w:r>
            <w:r w:rsidRPr="00194DBF">
              <w:rPr>
                <w:rFonts w:ascii="TH SarabunIT๙" w:hAnsi="TH SarabunIT๙" w:cs="TH SarabunIT๙" w:hint="cs"/>
                <w:b/>
                <w:bCs/>
                <w:szCs w:val="32"/>
                <w:cs/>
              </w:rPr>
              <w:t>ชุมชนเข้มแข็ง</w:t>
            </w:r>
            <w:r w:rsidRPr="00194DBF">
              <w:rPr>
                <w:rFonts w:ascii="TH SarabunIT๙" w:hAnsi="TH SarabunIT๙" w:cs="TH SarabunIT๙" w:hint="cs"/>
                <w:szCs w:val="32"/>
                <w:cs/>
              </w:rPr>
              <w:t xml:space="preserve"> หมายถึง ผู้นำชุมชนมีความสามารถในการขับเคลื่อนกิจกรรมที่เกิดจากการมีส่วนร่วมของประชาชนอย่างน้อย ๑ กิจกรรม และมีการจัดการใช้ประโยชน์จากพื้นที่สาธารณะของชุมชนเพื่อจัดสวัสดิการแบ่งปันสร้างความมั่นคงทางอาหารภายในชุมชน</w:t>
            </w:r>
          </w:p>
          <w:p w:rsidR="00475B48" w:rsidRPr="00194DBF" w:rsidRDefault="00475B48" w:rsidP="00D24DC2">
            <w:pPr>
              <w:tabs>
                <w:tab w:val="left" w:pos="1134"/>
              </w:tabs>
              <w:jc w:val="thaiDistribute"/>
              <w:rPr>
                <w:rFonts w:ascii="TH SarabunIT๙" w:hAnsi="TH SarabunIT๙" w:cs="TH SarabunIT๙"/>
                <w:szCs w:val="32"/>
              </w:rPr>
            </w:pPr>
          </w:p>
          <w:p w:rsidR="00E91B1E" w:rsidRPr="00194DBF" w:rsidRDefault="00E91B1E" w:rsidP="00D24DC2">
            <w:pPr>
              <w:tabs>
                <w:tab w:val="left" w:pos="851"/>
                <w:tab w:val="left" w:pos="1134"/>
                <w:tab w:val="left" w:pos="1560"/>
              </w:tabs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194DB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หลักฐานเชิงประจักษ์</w:t>
            </w:r>
          </w:p>
          <w:p w:rsidR="00475B48" w:rsidRPr="00194DBF" w:rsidRDefault="00475B48" w:rsidP="00475B48">
            <w:pPr>
              <w:tabs>
                <w:tab w:val="left" w:pos="851"/>
                <w:tab w:val="left" w:pos="1134"/>
                <w:tab w:val="left" w:pos="1560"/>
              </w:tabs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b/>
                <w:bCs/>
                <w:sz w:val="16"/>
                <w:szCs w:val="16"/>
                <w:u w:val="single"/>
                <w:cs/>
              </w:rPr>
            </w:pPr>
          </w:p>
          <w:tbl>
            <w:tblPr>
              <w:tblStyle w:val="TableGrid"/>
              <w:tblW w:w="9396" w:type="dxa"/>
              <w:tblLayout w:type="fixed"/>
              <w:tblLook w:val="04A0" w:firstRow="1" w:lastRow="0" w:firstColumn="1" w:lastColumn="0" w:noHBand="0" w:noVBand="1"/>
            </w:tblPr>
            <w:tblGrid>
              <w:gridCol w:w="1526"/>
              <w:gridCol w:w="7870"/>
            </w:tblGrid>
            <w:tr w:rsidR="00194DBF" w:rsidRPr="00194DBF" w:rsidTr="00320E80">
              <w:trPr>
                <w:cantSplit/>
                <w:trHeight w:val="369"/>
              </w:trPr>
              <w:tc>
                <w:tcPr>
                  <w:tcW w:w="1526" w:type="dxa"/>
                  <w:tcBorders>
                    <w:bottom w:val="single" w:sz="4" w:space="0" w:color="auto"/>
                  </w:tcBorders>
                </w:tcPr>
                <w:p w:rsidR="00475B48" w:rsidRPr="00194DBF" w:rsidRDefault="00475B48" w:rsidP="00475B48">
                  <w:pPr>
                    <w:tabs>
                      <w:tab w:val="left" w:pos="851"/>
                      <w:tab w:val="left" w:pos="1134"/>
                      <w:tab w:val="left" w:pos="1560"/>
                    </w:tabs>
                    <w:autoSpaceDE w:val="0"/>
                    <w:autoSpaceDN w:val="0"/>
                    <w:adjustRightInd w:val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 w:rsidRPr="00194DBF"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ระดับคะแนน</w:t>
                  </w:r>
                </w:p>
              </w:tc>
              <w:tc>
                <w:tcPr>
                  <w:tcW w:w="7870" w:type="dxa"/>
                  <w:tcBorders>
                    <w:bottom w:val="single" w:sz="4" w:space="0" w:color="auto"/>
                  </w:tcBorders>
                </w:tcPr>
                <w:p w:rsidR="00475B48" w:rsidRPr="00194DBF" w:rsidRDefault="00475B48" w:rsidP="00475B48">
                  <w:pPr>
                    <w:tabs>
                      <w:tab w:val="left" w:pos="851"/>
                      <w:tab w:val="left" w:pos="1134"/>
                      <w:tab w:val="left" w:pos="1560"/>
                    </w:tabs>
                    <w:autoSpaceDE w:val="0"/>
                    <w:autoSpaceDN w:val="0"/>
                    <w:adjustRightInd w:val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194DBF"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หลักฐานเชิงประจักษ์</w:t>
                  </w:r>
                </w:p>
              </w:tc>
            </w:tr>
            <w:tr w:rsidR="00194DBF" w:rsidRPr="00194DBF" w:rsidTr="00320E80">
              <w:trPr>
                <w:cantSplit/>
                <w:trHeight w:val="807"/>
              </w:trPr>
              <w:tc>
                <w:tcPr>
                  <w:tcW w:w="1526" w:type="dxa"/>
                </w:tcPr>
                <w:p w:rsidR="005C7533" w:rsidRPr="00194DBF" w:rsidRDefault="005C7533" w:rsidP="00475B48">
                  <w:pPr>
                    <w:tabs>
                      <w:tab w:val="left" w:pos="851"/>
                      <w:tab w:val="left" w:pos="1134"/>
                      <w:tab w:val="left" w:pos="1560"/>
                    </w:tabs>
                    <w:autoSpaceDE w:val="0"/>
                    <w:autoSpaceDN w:val="0"/>
                    <w:adjustRightInd w:val="0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194DBF">
                    <w:rPr>
                      <w:rFonts w:ascii="TH SarabunIT๙" w:hAnsi="TH SarabunIT๙" w:cs="TH SarabunIT๙"/>
                      <w:sz w:val="32"/>
                      <w:szCs w:val="32"/>
                    </w:rPr>
                    <w:t xml:space="preserve">1 </w:t>
                  </w:r>
                </w:p>
              </w:tc>
              <w:tc>
                <w:tcPr>
                  <w:tcW w:w="7870" w:type="dxa"/>
                </w:tcPr>
                <w:p w:rsidR="005C7533" w:rsidRPr="00194DBF" w:rsidRDefault="005C7533" w:rsidP="00255C78">
                  <w:pPr>
                    <w:autoSpaceDE w:val="0"/>
                    <w:autoSpaceDN w:val="0"/>
                    <w:adjustRightInd w:val="0"/>
                    <w:jc w:val="thaiDistribute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194DBF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มีฐานข้อมูลรายชื่อผู้ผ่านการฝึกอบรมตามโครงการเสริมสร้างและพัฒนาผู้นำการเปลี่ยนแปลง จำนวน 15,000 บาท และมีการรายงานโดยผ่านระบบออนไลน์ และหรือเป็นเอกสาร</w:t>
                  </w:r>
                </w:p>
              </w:tc>
            </w:tr>
            <w:tr w:rsidR="00194DBF" w:rsidRPr="00194DBF" w:rsidTr="005C7533">
              <w:trPr>
                <w:cantSplit/>
                <w:trHeight w:val="443"/>
              </w:trPr>
              <w:tc>
                <w:tcPr>
                  <w:tcW w:w="1526" w:type="dxa"/>
                </w:tcPr>
                <w:p w:rsidR="005C7533" w:rsidRPr="00194DBF" w:rsidRDefault="005C7533" w:rsidP="00475B48">
                  <w:pPr>
                    <w:tabs>
                      <w:tab w:val="left" w:pos="851"/>
                      <w:tab w:val="left" w:pos="1134"/>
                      <w:tab w:val="left" w:pos="1560"/>
                    </w:tabs>
                    <w:autoSpaceDE w:val="0"/>
                    <w:autoSpaceDN w:val="0"/>
                    <w:adjustRightInd w:val="0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194DBF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2</w:t>
                  </w:r>
                </w:p>
              </w:tc>
              <w:tc>
                <w:tcPr>
                  <w:tcW w:w="7870" w:type="dxa"/>
                </w:tcPr>
                <w:p w:rsidR="005C7533" w:rsidRPr="00194DBF" w:rsidRDefault="005C7533" w:rsidP="00255C78">
                  <w:pPr>
                    <w:autoSpaceDE w:val="0"/>
                    <w:autoSpaceDN w:val="0"/>
                    <w:adjustRightInd w:val="0"/>
                    <w:jc w:val="thaiDistribute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 w:rsidRPr="00194DBF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มีแผนปฏิบัติการ ผ่านทางระบบออนไลน์  และหรือเป็นเอกสาร จำนวน 1,000 ตำบล</w:t>
                  </w:r>
                </w:p>
              </w:tc>
            </w:tr>
            <w:tr w:rsidR="00194DBF" w:rsidRPr="00194DBF" w:rsidTr="00320E80">
              <w:trPr>
                <w:cantSplit/>
                <w:trHeight w:val="807"/>
              </w:trPr>
              <w:tc>
                <w:tcPr>
                  <w:tcW w:w="1526" w:type="dxa"/>
                </w:tcPr>
                <w:p w:rsidR="005C7533" w:rsidRPr="00194DBF" w:rsidRDefault="005C7533" w:rsidP="00475B48">
                  <w:pPr>
                    <w:tabs>
                      <w:tab w:val="left" w:pos="851"/>
                      <w:tab w:val="left" w:pos="1134"/>
                      <w:tab w:val="left" w:pos="1560"/>
                    </w:tabs>
                    <w:autoSpaceDE w:val="0"/>
                    <w:autoSpaceDN w:val="0"/>
                    <w:adjustRightInd w:val="0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 w:rsidRPr="00194DBF">
                    <w:rPr>
                      <w:rFonts w:ascii="TH SarabunIT๙" w:hAnsi="TH SarabunIT๙" w:cs="TH SarabunIT๙"/>
                      <w:sz w:val="32"/>
                      <w:szCs w:val="32"/>
                    </w:rPr>
                    <w:t>3</w:t>
                  </w:r>
                </w:p>
              </w:tc>
              <w:tc>
                <w:tcPr>
                  <w:tcW w:w="7870" w:type="dxa"/>
                </w:tcPr>
                <w:p w:rsidR="005C7533" w:rsidRPr="00194DBF" w:rsidRDefault="005C7533" w:rsidP="00255C78">
                  <w:pPr>
                    <w:autoSpaceDE w:val="0"/>
                    <w:autoSpaceDN w:val="0"/>
                    <w:adjustRightInd w:val="0"/>
                    <w:jc w:val="thaiDistribute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194DBF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มีกิจกรรมตำบล/หมู่บ้านต้นแบบ ที่ผู้นำเป็นแกนหลักในการพัฒนาชุมชนตามหลักปรัชญา</w:t>
                  </w:r>
                </w:p>
                <w:p w:rsidR="005C7533" w:rsidRPr="00194DBF" w:rsidRDefault="005C7533" w:rsidP="00255C78">
                  <w:pPr>
                    <w:autoSpaceDE w:val="0"/>
                    <w:autoSpaceDN w:val="0"/>
                    <w:adjustRightInd w:val="0"/>
                    <w:jc w:val="thaiDistribute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 w:rsidRPr="00194DBF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ของเศรษฐกิจพอเพียง อย่างน้อย </w:t>
                  </w:r>
                  <w:r w:rsidRPr="00194DBF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๗๖ </w:t>
                  </w:r>
                  <w:r w:rsidRPr="00194DBF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แห่ง/</w:t>
                  </w:r>
                  <w:r w:rsidRPr="00194DBF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จังหวัด</w:t>
                  </w:r>
                  <w:r w:rsidRPr="00194DBF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 มีการรายงานผ่านระบบออนไลน์                     และหรือเป็นเอกสาร โดยมีภาพประกอบกิจกรรม</w:t>
                  </w:r>
                </w:p>
              </w:tc>
            </w:tr>
            <w:tr w:rsidR="00194DBF" w:rsidRPr="00194DBF" w:rsidTr="00320E80">
              <w:trPr>
                <w:cantSplit/>
                <w:trHeight w:val="807"/>
              </w:trPr>
              <w:tc>
                <w:tcPr>
                  <w:tcW w:w="1526" w:type="dxa"/>
                </w:tcPr>
                <w:p w:rsidR="005C7533" w:rsidRPr="00194DBF" w:rsidRDefault="005C7533" w:rsidP="00475B48">
                  <w:pPr>
                    <w:tabs>
                      <w:tab w:val="left" w:pos="851"/>
                      <w:tab w:val="left" w:pos="1134"/>
                      <w:tab w:val="left" w:pos="1560"/>
                    </w:tabs>
                    <w:autoSpaceDE w:val="0"/>
                    <w:autoSpaceDN w:val="0"/>
                    <w:adjustRightInd w:val="0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 w:rsidRPr="00194DBF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4</w:t>
                  </w:r>
                </w:p>
              </w:tc>
              <w:tc>
                <w:tcPr>
                  <w:tcW w:w="7870" w:type="dxa"/>
                </w:tcPr>
                <w:p w:rsidR="005C7533" w:rsidRPr="00194DBF" w:rsidRDefault="005C7533" w:rsidP="00255C78">
                  <w:pPr>
                    <w:autoSpaceDE w:val="0"/>
                    <w:autoSpaceDN w:val="0"/>
                    <w:adjustRightInd w:val="0"/>
                    <w:jc w:val="thaiDistribute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194DBF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มีการให้บริการเรียนรู้ในกิจกรรมต้นแบบ มีการรายงานโดยผ่านระบบออนไลน์</w:t>
                  </w:r>
                </w:p>
                <w:p w:rsidR="005C7533" w:rsidRPr="00194DBF" w:rsidRDefault="005C7533" w:rsidP="00255C78">
                  <w:pPr>
                    <w:autoSpaceDE w:val="0"/>
                    <w:autoSpaceDN w:val="0"/>
                    <w:adjustRightInd w:val="0"/>
                    <w:jc w:val="thaiDistribute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 w:rsidRPr="00194DBF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และหรือเป็นเอกสาร และมีภาพประกอบกิจกรรม จำนวน </w:t>
                  </w:r>
                  <w:r w:rsidRPr="00194DBF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๗๖ </w:t>
                  </w:r>
                  <w:r w:rsidRPr="00194DBF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แห่ง/</w:t>
                  </w:r>
                  <w:r w:rsidRPr="00194DBF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จังหวัด</w:t>
                  </w:r>
                </w:p>
              </w:tc>
            </w:tr>
            <w:tr w:rsidR="00194DBF" w:rsidRPr="00194DBF" w:rsidTr="00320E80">
              <w:trPr>
                <w:cantSplit/>
                <w:trHeight w:val="807"/>
              </w:trPr>
              <w:tc>
                <w:tcPr>
                  <w:tcW w:w="1526" w:type="dxa"/>
                  <w:tcBorders>
                    <w:bottom w:val="single" w:sz="4" w:space="0" w:color="auto"/>
                  </w:tcBorders>
                </w:tcPr>
                <w:p w:rsidR="005C7533" w:rsidRPr="00194DBF" w:rsidRDefault="005C7533" w:rsidP="00475B48">
                  <w:pPr>
                    <w:tabs>
                      <w:tab w:val="left" w:pos="851"/>
                      <w:tab w:val="left" w:pos="1134"/>
                      <w:tab w:val="left" w:pos="1560"/>
                    </w:tabs>
                    <w:autoSpaceDE w:val="0"/>
                    <w:autoSpaceDN w:val="0"/>
                    <w:adjustRightInd w:val="0"/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 w:rsidRPr="00194DBF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5</w:t>
                  </w:r>
                </w:p>
              </w:tc>
              <w:tc>
                <w:tcPr>
                  <w:tcW w:w="7870" w:type="dxa"/>
                  <w:tcBorders>
                    <w:bottom w:val="single" w:sz="4" w:space="0" w:color="auto"/>
                  </w:tcBorders>
                </w:tcPr>
                <w:p w:rsidR="005C7533" w:rsidRPr="00194DBF" w:rsidRDefault="005C7533" w:rsidP="00255C78">
                  <w:pPr>
                    <w:autoSpaceDE w:val="0"/>
                    <w:autoSpaceDN w:val="0"/>
                    <w:adjustRightInd w:val="0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 w:rsidRPr="00194DBF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มีการจัดทำผลงานกิจกรรมที่เป็นต้นแบบผ่านสื่ออิเลคทรอนิกส์ จำนวน </w:t>
                  </w:r>
                  <w:r w:rsidRPr="00194DBF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๗๖ </w:t>
                  </w:r>
                  <w:r w:rsidRPr="00194DBF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แห่ง/</w:t>
                  </w:r>
                  <w:r w:rsidRPr="00194DBF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จังหวัด</w:t>
                  </w:r>
                  <w:r w:rsidRPr="00194DBF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                                       โดยผ่านระบบออนไลน์  และมีการประชาสัมพันธ์ผ่านออนไลน์ระบบกรม                                   ไม่น้อยกว่า 1 ช่องทาง</w:t>
                  </w:r>
                </w:p>
              </w:tc>
            </w:tr>
          </w:tbl>
          <w:p w:rsidR="00475B48" w:rsidRPr="00194DBF" w:rsidRDefault="00475B48" w:rsidP="00475B48">
            <w:pPr>
              <w:tabs>
                <w:tab w:val="left" w:pos="851"/>
                <w:tab w:val="left" w:pos="1134"/>
                <w:tab w:val="left" w:pos="1560"/>
              </w:tabs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611DC" w:rsidRPr="00194DBF" w:rsidRDefault="007611DC" w:rsidP="007611D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7611DC" w:rsidRPr="00194DBF" w:rsidRDefault="007611DC" w:rsidP="007611DC">
            <w:pPr>
              <w:ind w:right="1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94DB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**********************************</w:t>
            </w:r>
          </w:p>
          <w:p w:rsidR="00E91B1E" w:rsidRPr="00194DBF" w:rsidRDefault="00E91B1E" w:rsidP="00D24DC2">
            <w:pPr>
              <w:tabs>
                <w:tab w:val="left" w:pos="851"/>
                <w:tab w:val="left" w:pos="1134"/>
                <w:tab w:val="left" w:pos="1560"/>
              </w:tabs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91B1E" w:rsidRPr="00194DBF" w:rsidRDefault="00E91B1E" w:rsidP="00D24DC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E91B1E" w:rsidRPr="00194DBF" w:rsidRDefault="00E91B1E" w:rsidP="00D24DC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E91B1E" w:rsidRPr="00194DBF" w:rsidRDefault="00E91B1E" w:rsidP="00D24DC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E91B1E" w:rsidRPr="00194DBF" w:rsidRDefault="00E91B1E" w:rsidP="00D24DC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E91B1E" w:rsidRPr="00194DBF" w:rsidRDefault="00E91B1E" w:rsidP="00D24DC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E91B1E" w:rsidRPr="00194DBF" w:rsidRDefault="00E91B1E" w:rsidP="00D24DC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E91B1E" w:rsidRPr="00194DBF" w:rsidRDefault="00E91B1E" w:rsidP="00D24DC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E91B1E" w:rsidRPr="00194DBF" w:rsidRDefault="00E91B1E" w:rsidP="00D24DC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E91B1E" w:rsidRPr="00194DBF" w:rsidRDefault="00E91B1E" w:rsidP="00D24DC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E91B1E" w:rsidRPr="00194DBF" w:rsidRDefault="00E91B1E" w:rsidP="00D24DC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E91B1E" w:rsidRPr="00194DBF" w:rsidRDefault="00E91B1E" w:rsidP="00D24DC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E91B1E" w:rsidRPr="00194DBF" w:rsidRDefault="00E91B1E" w:rsidP="00D24DC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E91B1E" w:rsidRPr="00194DBF" w:rsidRDefault="00E91B1E" w:rsidP="00D24DC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E91B1E" w:rsidRPr="00194DBF" w:rsidRDefault="00E91B1E" w:rsidP="00D24DC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E91B1E" w:rsidRPr="00194DBF" w:rsidRDefault="00E91B1E" w:rsidP="00D24DC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E91B1E" w:rsidRPr="00194DBF" w:rsidRDefault="00E91B1E" w:rsidP="00D24DC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E91B1E" w:rsidRPr="00194DBF" w:rsidRDefault="00E91B1E" w:rsidP="00D24DC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E91B1E" w:rsidRPr="00194DBF" w:rsidRDefault="00E91B1E" w:rsidP="00D24DC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E91B1E" w:rsidRPr="00194DBF" w:rsidRDefault="00E91B1E" w:rsidP="00D24DC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E91B1E" w:rsidRPr="00194DBF" w:rsidRDefault="00E91B1E" w:rsidP="00D24DC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</w:tc>
      </w:tr>
      <w:tr w:rsidR="00194DBF" w:rsidRPr="00194DBF" w:rsidTr="00964170">
        <w:trPr>
          <w:gridAfter w:val="1"/>
          <w:wAfter w:w="169" w:type="dxa"/>
        </w:trPr>
        <w:tc>
          <w:tcPr>
            <w:tcW w:w="9781" w:type="dxa"/>
            <w:gridSpan w:val="4"/>
          </w:tcPr>
          <w:p w:rsidR="00E91B1E" w:rsidRPr="00194DBF" w:rsidRDefault="00E91B1E" w:rsidP="00D24DC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94DBF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lastRenderedPageBreak/>
              <w:t>เป้าหมายการปฏิบัติงานรายบุคคล</w:t>
            </w:r>
          </w:p>
          <w:p w:rsidR="00E91B1E" w:rsidRPr="00194DBF" w:rsidRDefault="00E91B1E" w:rsidP="00D24DC2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</w:tc>
      </w:tr>
      <w:tr w:rsidR="00194DBF" w:rsidRPr="00194DBF" w:rsidTr="00964170">
        <w:trPr>
          <w:gridAfter w:val="1"/>
          <w:wAfter w:w="169" w:type="dxa"/>
          <w:trHeight w:val="425"/>
        </w:trPr>
        <w:tc>
          <w:tcPr>
            <w:tcW w:w="1985" w:type="dxa"/>
          </w:tcPr>
          <w:p w:rsidR="00E91B1E" w:rsidRPr="00194DBF" w:rsidRDefault="00E91B1E" w:rsidP="00D24DC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194DB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ตัวชี้วัดที่</w:t>
            </w:r>
            <w:r w:rsidRPr="00194DB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2</w:t>
            </w:r>
          </w:p>
        </w:tc>
        <w:tc>
          <w:tcPr>
            <w:tcW w:w="236" w:type="dxa"/>
          </w:tcPr>
          <w:p w:rsidR="00E91B1E" w:rsidRPr="00194DBF" w:rsidRDefault="00E91B1E" w:rsidP="00D24DC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94DB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</w:p>
        </w:tc>
        <w:tc>
          <w:tcPr>
            <w:tcW w:w="7560" w:type="dxa"/>
            <w:gridSpan w:val="2"/>
          </w:tcPr>
          <w:p w:rsidR="00E91B1E" w:rsidRPr="00194DBF" w:rsidRDefault="00531639" w:rsidP="00D24DC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94DB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ระดับความสำเร็จของการยกระดับ</w:t>
            </w:r>
            <w:r w:rsidRPr="00194DB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มาตรฐานของ</w:t>
            </w:r>
            <w:r w:rsidRPr="00194DB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ศูนย์ศึกษาและพัฒนาชุมชน</w:t>
            </w:r>
            <w:r w:rsidRPr="00194DB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และวิทยาลัยการพัฒนาชุมชน </w:t>
            </w:r>
            <w:r w:rsidRPr="00194DB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ให้</w:t>
            </w:r>
            <w:r w:rsidRPr="00194DB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มีมาตรฐาน</w:t>
            </w:r>
            <w:r w:rsidRPr="00194DBF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SHA</w:t>
            </w:r>
          </w:p>
        </w:tc>
      </w:tr>
      <w:tr w:rsidR="00194DBF" w:rsidRPr="00194DBF" w:rsidTr="00964170">
        <w:trPr>
          <w:gridAfter w:val="1"/>
          <w:wAfter w:w="169" w:type="dxa"/>
          <w:trHeight w:val="417"/>
        </w:trPr>
        <w:tc>
          <w:tcPr>
            <w:tcW w:w="1985" w:type="dxa"/>
          </w:tcPr>
          <w:p w:rsidR="00E91B1E" w:rsidRPr="00194DBF" w:rsidRDefault="00E91B1E" w:rsidP="00D24DC2">
            <w:pPr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  <w:r w:rsidRPr="00194DB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หน่วยวัด</w:t>
            </w:r>
            <w:r w:rsidRPr="00194DBF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</w:tc>
        <w:tc>
          <w:tcPr>
            <w:tcW w:w="236" w:type="dxa"/>
          </w:tcPr>
          <w:p w:rsidR="00E91B1E" w:rsidRPr="00194DBF" w:rsidRDefault="00E91B1E" w:rsidP="00D24DC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94DB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</w:p>
        </w:tc>
        <w:tc>
          <w:tcPr>
            <w:tcW w:w="7560" w:type="dxa"/>
            <w:gridSpan w:val="2"/>
          </w:tcPr>
          <w:p w:rsidR="00E91B1E" w:rsidRPr="00194DBF" w:rsidRDefault="00E91B1E" w:rsidP="00D24DC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94D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ระดับความสำเร็จ</w:t>
            </w:r>
          </w:p>
        </w:tc>
      </w:tr>
      <w:tr w:rsidR="00194DBF" w:rsidRPr="00194DBF" w:rsidTr="00964170">
        <w:trPr>
          <w:gridAfter w:val="1"/>
          <w:wAfter w:w="169" w:type="dxa"/>
          <w:trHeight w:val="409"/>
        </w:trPr>
        <w:tc>
          <w:tcPr>
            <w:tcW w:w="1985" w:type="dxa"/>
          </w:tcPr>
          <w:p w:rsidR="00E91B1E" w:rsidRPr="00194DBF" w:rsidRDefault="00E91B1E" w:rsidP="00D24DC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194DB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น้ำหนัก </w:t>
            </w:r>
            <w:r w:rsidRPr="00194DBF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</w:tc>
        <w:tc>
          <w:tcPr>
            <w:tcW w:w="236" w:type="dxa"/>
          </w:tcPr>
          <w:p w:rsidR="00E91B1E" w:rsidRPr="00194DBF" w:rsidRDefault="00E91B1E" w:rsidP="00D24DC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94DB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</w:p>
        </w:tc>
        <w:tc>
          <w:tcPr>
            <w:tcW w:w="7560" w:type="dxa"/>
            <w:gridSpan w:val="2"/>
          </w:tcPr>
          <w:p w:rsidR="00E91B1E" w:rsidRPr="00194DBF" w:rsidRDefault="00E91B1E" w:rsidP="00D24DC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94D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ร้อยละ 30</w:t>
            </w:r>
          </w:p>
        </w:tc>
      </w:tr>
      <w:tr w:rsidR="00194DBF" w:rsidRPr="00194DBF" w:rsidTr="00964170">
        <w:trPr>
          <w:gridAfter w:val="1"/>
          <w:wAfter w:w="169" w:type="dxa"/>
          <w:trHeight w:val="415"/>
        </w:trPr>
        <w:tc>
          <w:tcPr>
            <w:tcW w:w="1985" w:type="dxa"/>
          </w:tcPr>
          <w:p w:rsidR="00AF5A6C" w:rsidRPr="00194DBF" w:rsidRDefault="00AF5A6C" w:rsidP="00AF5A6C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194DB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เหตุผลในการวัด</w:t>
            </w:r>
          </w:p>
        </w:tc>
        <w:tc>
          <w:tcPr>
            <w:tcW w:w="236" w:type="dxa"/>
          </w:tcPr>
          <w:p w:rsidR="00AF5A6C" w:rsidRPr="00194DBF" w:rsidRDefault="00AF5A6C" w:rsidP="00AF5A6C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94DB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</w:p>
        </w:tc>
        <w:tc>
          <w:tcPr>
            <w:tcW w:w="7560" w:type="dxa"/>
            <w:gridSpan w:val="2"/>
          </w:tcPr>
          <w:p w:rsidR="00AF5A6C" w:rsidRPr="00194DBF" w:rsidRDefault="00AF5A6C" w:rsidP="00AF5A6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194DBF">
              <w:rPr>
                <w:rFonts w:ascii="TH SarabunIT๙" w:hAnsi="TH SarabunIT๙" w:cs="TH SarabunIT๙"/>
                <w:sz w:val="32"/>
                <w:szCs w:val="32"/>
                <w:cs/>
              </w:rPr>
              <w:t>ยุทธศาสตร์ชาติ (พ.ศ.</w:t>
            </w:r>
            <w:r w:rsidRPr="00194DBF">
              <w:rPr>
                <w:rFonts w:ascii="TH SarabunIT๙" w:hAnsi="TH SarabunIT๙" w:cs="TH SarabunIT๙"/>
                <w:sz w:val="32"/>
                <w:szCs w:val="32"/>
              </w:rPr>
              <w:t xml:space="preserve">2561 </w:t>
            </w:r>
            <w:r w:rsidRPr="00194DB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 w:rsidRPr="00194DBF">
              <w:rPr>
                <w:rFonts w:ascii="TH SarabunIT๙" w:hAnsi="TH SarabunIT๙" w:cs="TH SarabunIT๙"/>
                <w:sz w:val="32"/>
                <w:szCs w:val="32"/>
              </w:rPr>
              <w:t>2580</w:t>
            </w:r>
            <w:r w:rsidRPr="00194DB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) ยุทธศาสตร์ที่ </w:t>
            </w:r>
            <w:r w:rsidRPr="00194DBF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Pr="00194DB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ด้านการปรับสมดุลและพัฒนาระบบการบริหารจัดการภาครัฐได้วางเป้าหมาย การยกระดับงานบริการประชาชนและการอำนวยความสะดวกของภาครัฐสู่ความเป็นเลิศ เพื่อตอบสนองความต้องการของผู้รับบริการทั้งประชาชนและนักธุรกิจเอกชน ตลอดช่วงชีวิต รวมทั้ง แผนพัฒนาเศรษฐกิจและสังคมแห่งชาติ ฉบับที่ </w:t>
            </w:r>
            <w:r w:rsidRPr="00194DBF">
              <w:rPr>
                <w:rFonts w:ascii="TH SarabunIT๙" w:hAnsi="TH SarabunIT๙" w:cs="TH SarabunIT๙"/>
                <w:sz w:val="32"/>
                <w:szCs w:val="32"/>
              </w:rPr>
              <w:t xml:space="preserve">12 </w:t>
            </w:r>
            <w:r w:rsidRPr="00194DBF">
              <w:rPr>
                <w:rFonts w:ascii="TH SarabunIT๙" w:hAnsi="TH SarabunIT๙" w:cs="TH SarabunIT๙"/>
                <w:sz w:val="32"/>
                <w:szCs w:val="32"/>
                <w:cs/>
              </w:rPr>
              <w:t>(พ.ศ.</w:t>
            </w:r>
            <w:r w:rsidRPr="00194DBF">
              <w:rPr>
                <w:rFonts w:ascii="TH SarabunIT๙" w:hAnsi="TH SarabunIT๙" w:cs="TH SarabunIT๙"/>
                <w:sz w:val="32"/>
                <w:szCs w:val="32"/>
              </w:rPr>
              <w:t xml:space="preserve">2560 </w:t>
            </w:r>
            <w:r w:rsidRPr="00194DB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</w:t>
            </w:r>
            <w:r w:rsidRPr="00194DBF">
              <w:rPr>
                <w:rFonts w:ascii="TH SarabunIT๙" w:hAnsi="TH SarabunIT๙" w:cs="TH SarabunIT๙"/>
                <w:sz w:val="32"/>
                <w:szCs w:val="32"/>
              </w:rPr>
              <w:t>2564</w:t>
            </w:r>
            <w:r w:rsidRPr="00194DBF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  <w:r w:rsidRPr="00194DB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194DB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ยุทธศาสตร์ที่ </w:t>
            </w:r>
            <w:r w:rsidRPr="00194DBF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Pr="00194DB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การบริหารจัดการภาครัฐ การป้องกันการทุจริตประพฤติมิชอบ และธรรมาภิบาลในสังคมไทยโดยมีแผนงานและโครงการที่สำคัญ ข้อ </w:t>
            </w:r>
            <w:r w:rsidRPr="00194DBF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Pr="00194DBF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194DBF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194DB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การเพิ่มประสิทธิภาพและคุณภาพการบริหารงานแห่งรัฐซึ่งมีสาระสำคัญ </w:t>
            </w:r>
            <w:r w:rsidRPr="00194DBF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="0088333C" w:rsidRPr="00194DB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ประการ คือ</w:t>
            </w:r>
            <w:r w:rsidR="0088333C" w:rsidRPr="00194DB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194DBF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194DB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) ส่งเสริมและสนับสนุนหน่วยงานของรัฐในการพัฒนาระบบราชการให้บริการให้มีประสิทธิภาพ เพื่อให้หน่วยงานของรัฐมีสมรรถนะองค์การและกลไกภาครัฐที่จำเป็นต่อการแข่งขันของประเทศให้สูงขึ้นสู่ความเป็นเลิศ และ </w:t>
            </w:r>
            <w:r w:rsidR="0088333C" w:rsidRPr="00194DB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</w:t>
            </w:r>
            <w:r w:rsidRPr="00194DBF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194DB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) อำนวยความสะดวกให้ภาคเอกชนและภาคส่วนอื่น ๆได้รับการสนับสนุนอย่างเต็มที่ และมีการให้บริการสาธารณะทั้งระบบดีขึ้น ทั้งด้านปริมาณ และคุณภาพที่จะส่งผลให้เกิดการพัฒนาคุณภาพการให้บริการประชาชนได้อย่างทั่วถึงและเป็นระบบ </w:t>
            </w:r>
          </w:p>
        </w:tc>
      </w:tr>
      <w:tr w:rsidR="00194DBF" w:rsidRPr="00194DBF" w:rsidTr="00964170">
        <w:trPr>
          <w:gridAfter w:val="1"/>
          <w:wAfter w:w="169" w:type="dxa"/>
          <w:trHeight w:val="415"/>
        </w:trPr>
        <w:tc>
          <w:tcPr>
            <w:tcW w:w="1985" w:type="dxa"/>
          </w:tcPr>
          <w:p w:rsidR="00AF5A6C" w:rsidRPr="00194DBF" w:rsidRDefault="00AF5A6C" w:rsidP="00AF5A6C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36" w:type="dxa"/>
          </w:tcPr>
          <w:p w:rsidR="00AF5A6C" w:rsidRPr="00194DBF" w:rsidRDefault="00AF5A6C" w:rsidP="00AF5A6C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94DB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</w:p>
        </w:tc>
        <w:tc>
          <w:tcPr>
            <w:tcW w:w="7560" w:type="dxa"/>
            <w:gridSpan w:val="2"/>
          </w:tcPr>
          <w:p w:rsidR="00AF5A6C" w:rsidRPr="00194DBF" w:rsidRDefault="00531639" w:rsidP="00AF5A6C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194DBF">
              <w:rPr>
                <w:rFonts w:ascii="TH SarabunIT๙" w:hAnsi="TH SarabunIT๙" w:cs="TH SarabunIT๙"/>
                <w:sz w:val="32"/>
                <w:szCs w:val="32"/>
                <w:cs/>
              </w:rPr>
              <w:t>กา</w:t>
            </w:r>
            <w:r w:rsidRPr="00194DB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รยกระดับมาตรฐานของศูนย์ศึกษาและพัฒนาชุมชน และวิทยาลัยการพัฒนาชุมชน   ให้มีมาตรฐานเป็นที่ยอมรับในการใช้ชีวิตแบบปกติใหม่ หรือ </w:t>
            </w:r>
            <w:r w:rsidRPr="00194DBF">
              <w:rPr>
                <w:rFonts w:ascii="TH SarabunIT๙" w:hAnsi="TH SarabunIT๙" w:cs="TH SarabunIT๙"/>
                <w:sz w:val="32"/>
                <w:szCs w:val="32"/>
              </w:rPr>
              <w:t>New normal</w:t>
            </w:r>
            <w:r w:rsidRPr="00194DB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และเป็นการสร้างความเชื่อมั่นในการให้บริการฝึกอบรม พัฒนาข้าราชการและเจ้าหน้าที่ ที่เกี่ยวข้องของกรมฯ การให้บริการทางวิชาการด้านการพัฒนาชุมชนแก่หน่วยงานทั้งในประเทศ และต่างประเทศ รวมทั้งขยายผลไปยังหน่วยงานภาคีเครือข่ายในการขับเคลื่อนงาน   ศูนย์เรียนรู้ตามหลักปรัชญาของเศรษฐกิจพอเพียง “ศูนย์เรียนรู้ </w:t>
            </w:r>
            <w:r w:rsidRPr="00194DBF">
              <w:rPr>
                <w:rFonts w:ascii="TH SarabunIT๙" w:hAnsi="TH SarabunIT๙" w:cs="TH SarabunIT๙"/>
                <w:sz w:val="32"/>
                <w:szCs w:val="32"/>
                <w:cs/>
              </w:rPr>
              <w:t>โคก หนอง นา โมเดล”</w:t>
            </w:r>
            <w:r w:rsidRPr="00194DB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ชุมชนต้นแบบการพัฒนาคุณภาพชีวิตระดับตำบล (</w:t>
            </w:r>
            <w:r w:rsidRPr="00194DBF">
              <w:rPr>
                <w:rFonts w:ascii="TH SarabunIT๙" w:hAnsi="TH SarabunIT๙" w:cs="TH SarabunIT๙"/>
                <w:sz w:val="32"/>
                <w:szCs w:val="32"/>
              </w:rPr>
              <w:t xml:space="preserve">CLM) </w:t>
            </w:r>
            <w:r w:rsidRPr="00194DB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ชุมชนท่องเที่ยวนวัตวิถี ตลอดจนศูนย์จำหน่ายสินค้า </w:t>
            </w:r>
            <w:r w:rsidRPr="00194DBF">
              <w:rPr>
                <w:rFonts w:ascii="TH SarabunIT๙" w:hAnsi="TH SarabunIT๙" w:cs="TH SarabunIT๙"/>
                <w:sz w:val="32"/>
                <w:szCs w:val="32"/>
              </w:rPr>
              <w:t>OTOP</w:t>
            </w:r>
            <w:r w:rsidRPr="00194DB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194DBF">
              <w:rPr>
                <w:rFonts w:ascii="TH SarabunIT๙" w:hAnsi="TH SarabunIT๙" w:cs="TH SarabunIT๙"/>
                <w:sz w:val="32"/>
                <w:szCs w:val="32"/>
                <w:cs/>
              </w:rPr>
              <w:t>และบรรลุผลการขับเคลื่อน</w:t>
            </w:r>
            <w:r w:rsidRPr="00194DBF">
              <w:rPr>
                <w:rFonts w:ascii="TH SarabunIT๙" w:hAnsi="TH SarabunIT๙" w:cs="TH SarabunIT๙"/>
                <w:spacing w:val="-8"/>
                <w:kern w:val="32"/>
                <w:sz w:val="32"/>
                <w:szCs w:val="32"/>
                <w:cs/>
              </w:rPr>
              <w:t>ตามประเด็นการพัฒนาและแนวทางการพัฒนาตามแผนปฏิบัติราชการระยะ 3 ปี (พ.ศ. 2563 – 2565)  ประเด็นการพัฒนา เรื่องที่ 4 เสริมสร้างองค์กรให้มีขีดสมรรถนะสูง</w:t>
            </w:r>
          </w:p>
        </w:tc>
      </w:tr>
      <w:tr w:rsidR="00194DBF" w:rsidRPr="00194DBF" w:rsidTr="00964170">
        <w:trPr>
          <w:gridAfter w:val="1"/>
          <w:wAfter w:w="169" w:type="dxa"/>
          <w:trHeight w:val="422"/>
        </w:trPr>
        <w:tc>
          <w:tcPr>
            <w:tcW w:w="1985" w:type="dxa"/>
          </w:tcPr>
          <w:p w:rsidR="00AF5A6C" w:rsidRPr="00194DBF" w:rsidRDefault="00AF5A6C" w:rsidP="00AF5A6C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194DB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236" w:type="dxa"/>
          </w:tcPr>
          <w:p w:rsidR="00AF5A6C" w:rsidRPr="00194DBF" w:rsidRDefault="00AF5A6C" w:rsidP="00AF5A6C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94DB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</w:p>
        </w:tc>
        <w:tc>
          <w:tcPr>
            <w:tcW w:w="7560" w:type="dxa"/>
            <w:gridSpan w:val="2"/>
          </w:tcPr>
          <w:p w:rsidR="00AF5A6C" w:rsidRPr="00194DBF" w:rsidRDefault="00AF5A6C" w:rsidP="00AF5A6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94D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สถาบันการพัฒนาชุมชน</w:t>
            </w:r>
          </w:p>
        </w:tc>
      </w:tr>
      <w:tr w:rsidR="00194DBF" w:rsidRPr="00194DBF" w:rsidTr="00964170">
        <w:trPr>
          <w:gridAfter w:val="1"/>
          <w:wAfter w:w="169" w:type="dxa"/>
        </w:trPr>
        <w:tc>
          <w:tcPr>
            <w:tcW w:w="1985" w:type="dxa"/>
          </w:tcPr>
          <w:p w:rsidR="00AF5A6C" w:rsidRPr="00194DBF" w:rsidRDefault="00AF5A6C" w:rsidP="00AF5A6C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94DB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ผู้รับผิดชอบตัวชี้วัด</w:t>
            </w:r>
          </w:p>
        </w:tc>
        <w:tc>
          <w:tcPr>
            <w:tcW w:w="3289" w:type="dxa"/>
            <w:gridSpan w:val="2"/>
          </w:tcPr>
          <w:p w:rsidR="00AF5A6C" w:rsidRPr="00194DBF" w:rsidRDefault="00AF5A6C" w:rsidP="00AF5A6C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194DB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  <w:r w:rsidRPr="00194DB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194DBF">
              <w:rPr>
                <w:rFonts w:ascii="TH SarabunIT๙" w:hAnsi="TH SarabunIT๙" w:cs="TH SarabunIT๙"/>
                <w:sz w:val="32"/>
                <w:szCs w:val="32"/>
                <w:cs/>
              </w:rPr>
              <w:t>นาย</w:t>
            </w:r>
            <w:r w:rsidRPr="00194D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ธนวัฒน์  ปิ่นแก้ว</w:t>
            </w:r>
            <w:r w:rsidRPr="00194DB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Pr="00194DBF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194DBF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</w:tc>
        <w:tc>
          <w:tcPr>
            <w:tcW w:w="4507" w:type="dxa"/>
          </w:tcPr>
          <w:p w:rsidR="00AF5A6C" w:rsidRPr="00194DBF" w:rsidRDefault="00AF5A6C" w:rsidP="00AF5A6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94D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ตำแหน่ง ผู้อำนวยการสถาบันการพัฒนาชุมชน</w:t>
            </w:r>
          </w:p>
          <w:p w:rsidR="00AF5A6C" w:rsidRPr="00194DBF" w:rsidRDefault="00AF5A6C" w:rsidP="00AF5A6C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194D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โทรศัพท์ 0 2141 624</w:t>
            </w:r>
            <w:r w:rsidRPr="00194DBF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</w:tr>
      <w:tr w:rsidR="00194DBF" w:rsidRPr="00194DBF" w:rsidTr="00964170">
        <w:trPr>
          <w:gridAfter w:val="1"/>
          <w:wAfter w:w="169" w:type="dxa"/>
        </w:trPr>
        <w:tc>
          <w:tcPr>
            <w:tcW w:w="1985" w:type="dxa"/>
          </w:tcPr>
          <w:p w:rsidR="00531639" w:rsidRPr="00194DBF" w:rsidRDefault="00531639" w:rsidP="00AF5A6C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94DB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</w:t>
            </w:r>
            <w:r w:rsidRPr="00194DB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ประสานงาน</w:t>
            </w:r>
            <w:r w:rsidRPr="00194DB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3289" w:type="dxa"/>
            <w:gridSpan w:val="2"/>
          </w:tcPr>
          <w:p w:rsidR="00531639" w:rsidRPr="00194DBF" w:rsidRDefault="00531639" w:rsidP="00255C7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94DBF">
              <w:rPr>
                <w:rFonts w:ascii="TH SarabunIT๙" w:hAnsi="TH SarabunIT๙" w:cs="TH SarabunIT๙"/>
                <w:b/>
                <w:bCs/>
                <w:spacing w:val="-6"/>
                <w:sz w:val="32"/>
                <w:szCs w:val="32"/>
                <w:cs/>
              </w:rPr>
              <w:t xml:space="preserve">: </w:t>
            </w:r>
            <w:r w:rsidRPr="00194D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๑. นางอุทัยวรรณ  มินสุวรรณ</w:t>
            </w:r>
          </w:p>
          <w:p w:rsidR="00531639" w:rsidRPr="00194DBF" w:rsidRDefault="00531639" w:rsidP="00255C7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31639" w:rsidRPr="00194DBF" w:rsidRDefault="00531639" w:rsidP="00255C7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94DB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2. นางสาวปฐมพร  คงสมบูรณ์</w:t>
            </w:r>
          </w:p>
        </w:tc>
        <w:tc>
          <w:tcPr>
            <w:tcW w:w="4507" w:type="dxa"/>
          </w:tcPr>
          <w:p w:rsidR="00531639" w:rsidRPr="00194DBF" w:rsidRDefault="00531639" w:rsidP="00255C7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94D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ตำแหน่ง ผู้อำนวยการกลุ่มงานส่งเสริมมาตรฐานทรัพยากรบุคคล</w:t>
            </w:r>
          </w:p>
          <w:p w:rsidR="00531639" w:rsidRPr="00194DBF" w:rsidRDefault="00531639" w:rsidP="00255C7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94DB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โทรศัพท์ ๐ </w:t>
            </w:r>
            <w:r w:rsidRPr="00194DBF">
              <w:rPr>
                <w:rFonts w:ascii="TH SarabunIT๙" w:hAnsi="TH SarabunIT๙" w:cs="TH SarabunIT๙"/>
                <w:sz w:val="32"/>
                <w:szCs w:val="32"/>
              </w:rPr>
              <w:t>2141 2659</w:t>
            </w:r>
          </w:p>
          <w:p w:rsidR="00531639" w:rsidRPr="00194DBF" w:rsidRDefault="00531639" w:rsidP="00255C7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94D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ตำแหน่ง นักทรัพยากรบุคคลชำนาญการ</w:t>
            </w:r>
          </w:p>
          <w:p w:rsidR="00531639" w:rsidRPr="00194DBF" w:rsidRDefault="00531639" w:rsidP="00255C7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94D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โทรศัพท์ 0 2</w:t>
            </w:r>
            <w:r w:rsidRPr="00194DBF">
              <w:rPr>
                <w:rFonts w:ascii="TH SarabunIT๙" w:hAnsi="TH SarabunIT๙" w:cs="TH SarabunIT๙"/>
                <w:sz w:val="32"/>
                <w:szCs w:val="32"/>
              </w:rPr>
              <w:t>141 6010</w:t>
            </w:r>
          </w:p>
        </w:tc>
      </w:tr>
    </w:tbl>
    <w:p w:rsidR="00E91B1E" w:rsidRPr="00194DBF" w:rsidRDefault="00E91B1E" w:rsidP="00E91B1E">
      <w:pPr>
        <w:rPr>
          <w:rFonts w:ascii="TH SarabunIT๙" w:hAnsi="TH SarabunIT๙" w:cs="TH SarabunIT๙"/>
          <w:sz w:val="12"/>
          <w:szCs w:val="12"/>
        </w:rPr>
      </w:pPr>
    </w:p>
    <w:p w:rsidR="00577F72" w:rsidRPr="00194DBF" w:rsidRDefault="00577F72" w:rsidP="00E91B1E">
      <w:pPr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</w:p>
    <w:p w:rsidR="00577F72" w:rsidRPr="00194DBF" w:rsidRDefault="00577F72" w:rsidP="00E91B1E">
      <w:pPr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</w:p>
    <w:p w:rsidR="00E91B1E" w:rsidRPr="00194DBF" w:rsidRDefault="00E91B1E" w:rsidP="00E91B1E">
      <w:pPr>
        <w:spacing w:before="120"/>
        <w:rPr>
          <w:rFonts w:ascii="TH SarabunIT๙" w:hAnsi="TH SarabunIT๙" w:cs="TH SarabunIT๙"/>
          <w:sz w:val="32"/>
          <w:szCs w:val="32"/>
        </w:rPr>
      </w:pPr>
      <w:r w:rsidRPr="00194DBF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เกณฑ์การให้คะแนน</w:t>
      </w:r>
      <w:r w:rsidRPr="00194DB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194DBF">
        <w:rPr>
          <w:rFonts w:ascii="TH SarabunIT๙" w:hAnsi="TH SarabunIT๙" w:cs="TH SarabunIT๙"/>
          <w:sz w:val="32"/>
          <w:szCs w:val="32"/>
          <w:cs/>
        </w:rPr>
        <w:t>: แบ่งเกณฑ์การให้คะแนนเป็น 5 ระดับ ดังนี้</w:t>
      </w:r>
    </w:p>
    <w:p w:rsidR="00E91B1E" w:rsidRPr="00194DBF" w:rsidRDefault="00E91B1E" w:rsidP="00E91B1E">
      <w:pPr>
        <w:rPr>
          <w:rFonts w:ascii="TH SarabunIT๙" w:hAnsi="TH SarabunIT๙" w:cs="TH SarabunIT๙"/>
          <w:sz w:val="12"/>
          <w:szCs w:val="12"/>
        </w:rPr>
      </w:pPr>
    </w:p>
    <w:tbl>
      <w:tblPr>
        <w:tblStyle w:val="TableGrid"/>
        <w:tblW w:w="9781" w:type="dxa"/>
        <w:tblInd w:w="108" w:type="dxa"/>
        <w:tblLook w:val="04A0" w:firstRow="1" w:lastRow="0" w:firstColumn="1" w:lastColumn="0" w:noHBand="0" w:noVBand="1"/>
      </w:tblPr>
      <w:tblGrid>
        <w:gridCol w:w="1418"/>
        <w:gridCol w:w="8363"/>
      </w:tblGrid>
      <w:tr w:rsidR="00194DBF" w:rsidRPr="00194DBF" w:rsidTr="00964170">
        <w:tc>
          <w:tcPr>
            <w:tcW w:w="1418" w:type="dxa"/>
          </w:tcPr>
          <w:p w:rsidR="00E91B1E" w:rsidRPr="00194DBF" w:rsidRDefault="00E91B1E" w:rsidP="00D24DC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94DB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8363" w:type="dxa"/>
          </w:tcPr>
          <w:p w:rsidR="00E91B1E" w:rsidRPr="00194DBF" w:rsidRDefault="00E91B1E" w:rsidP="00D24DC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94DB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194DBF" w:rsidRPr="00194DBF" w:rsidTr="00964170">
        <w:trPr>
          <w:trHeight w:val="804"/>
        </w:trPr>
        <w:tc>
          <w:tcPr>
            <w:tcW w:w="1418" w:type="dxa"/>
          </w:tcPr>
          <w:p w:rsidR="00531639" w:rsidRPr="00194DBF" w:rsidRDefault="00531639" w:rsidP="00D24DC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94D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8363" w:type="dxa"/>
          </w:tcPr>
          <w:p w:rsidR="00531639" w:rsidRPr="00194DBF" w:rsidRDefault="00531639" w:rsidP="00255C7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94DBF">
              <w:rPr>
                <w:rFonts w:ascii="TH SarabunIT๙" w:hAnsi="TH SarabunIT๙" w:cs="TH SarabunIT๙"/>
                <w:sz w:val="32"/>
                <w:szCs w:val="32"/>
                <w:cs/>
              </w:rPr>
              <w:t>ศูนย์ศึกษาและพัฒนาชุมชน</w:t>
            </w:r>
            <w:r w:rsidRPr="00194DB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วิทยาลัยการพัฒนาชุมชน ทุกแห่ง สามารถยกระดับมาตรฐาน </w:t>
            </w:r>
          </w:p>
          <w:p w:rsidR="00531639" w:rsidRPr="00194DBF" w:rsidRDefault="00531639" w:rsidP="00255C7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94DB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ได้รับการรับรองมาตรฐาน </w:t>
            </w:r>
            <w:r w:rsidRPr="00194DBF">
              <w:rPr>
                <w:rFonts w:ascii="TH SarabunIT๙" w:hAnsi="TH SarabunIT๙" w:cs="TH SarabunIT๙"/>
                <w:sz w:val="32"/>
                <w:szCs w:val="32"/>
              </w:rPr>
              <w:t xml:space="preserve">SHA </w:t>
            </w:r>
            <w:r w:rsidRPr="00194DB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อย่างน้อย </w:t>
            </w:r>
            <w:r w:rsidRPr="00194DBF">
              <w:rPr>
                <w:rFonts w:ascii="TH SarabunIT๙" w:hAnsi="TH SarabunIT๙" w:cs="TH SarabunIT๙"/>
                <w:sz w:val="32"/>
                <w:szCs w:val="32"/>
              </w:rPr>
              <w:t xml:space="preserve">4 </w:t>
            </w:r>
            <w:r w:rsidRPr="00194D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แห่ง</w:t>
            </w:r>
          </w:p>
        </w:tc>
      </w:tr>
      <w:tr w:rsidR="00194DBF" w:rsidRPr="00194DBF" w:rsidTr="00964170">
        <w:trPr>
          <w:trHeight w:val="548"/>
        </w:trPr>
        <w:tc>
          <w:tcPr>
            <w:tcW w:w="1418" w:type="dxa"/>
          </w:tcPr>
          <w:p w:rsidR="00531639" w:rsidRPr="00194DBF" w:rsidRDefault="00531639" w:rsidP="00D24DC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94D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8363" w:type="dxa"/>
          </w:tcPr>
          <w:p w:rsidR="00531639" w:rsidRPr="00194DBF" w:rsidRDefault="00531639" w:rsidP="00255C7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94DBF">
              <w:rPr>
                <w:rFonts w:ascii="TH SarabunIT๙" w:hAnsi="TH SarabunIT๙" w:cs="TH SarabunIT๙"/>
                <w:sz w:val="32"/>
                <w:szCs w:val="32"/>
                <w:cs/>
              </w:rPr>
              <w:t>ศูนย์ศึกษาและพัฒนาชุมชน</w:t>
            </w:r>
            <w:r w:rsidRPr="00194DB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วิทยาลัยการพัฒนาชุมชน ทุกแห่ง สามารถยกระดับมาตรฐาน </w:t>
            </w:r>
          </w:p>
          <w:p w:rsidR="00531639" w:rsidRPr="00194DBF" w:rsidRDefault="00531639" w:rsidP="00255C7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94DB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ได้รับการรับรองมาตรฐาน </w:t>
            </w:r>
            <w:r w:rsidRPr="00194DBF">
              <w:rPr>
                <w:rFonts w:ascii="TH SarabunIT๙" w:hAnsi="TH SarabunIT๙" w:cs="TH SarabunIT๙"/>
                <w:sz w:val="32"/>
                <w:szCs w:val="32"/>
              </w:rPr>
              <w:t xml:space="preserve">SHA </w:t>
            </w:r>
            <w:r w:rsidRPr="00194DB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อย่างน้อย </w:t>
            </w:r>
            <w:r w:rsidRPr="00194DBF">
              <w:rPr>
                <w:rFonts w:ascii="TH SarabunIT๙" w:hAnsi="TH SarabunIT๙" w:cs="TH SarabunIT๙"/>
                <w:sz w:val="32"/>
                <w:szCs w:val="32"/>
              </w:rPr>
              <w:t xml:space="preserve">6 </w:t>
            </w:r>
            <w:r w:rsidRPr="00194D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แห่ง</w:t>
            </w:r>
          </w:p>
        </w:tc>
      </w:tr>
      <w:tr w:rsidR="00194DBF" w:rsidRPr="00194DBF" w:rsidTr="00964170">
        <w:trPr>
          <w:trHeight w:val="852"/>
        </w:trPr>
        <w:tc>
          <w:tcPr>
            <w:tcW w:w="1418" w:type="dxa"/>
          </w:tcPr>
          <w:p w:rsidR="00531639" w:rsidRPr="00194DBF" w:rsidRDefault="00531639" w:rsidP="00D24DC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94D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8363" w:type="dxa"/>
          </w:tcPr>
          <w:p w:rsidR="00531639" w:rsidRPr="00194DBF" w:rsidRDefault="00531639" w:rsidP="00255C7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94DBF">
              <w:rPr>
                <w:rFonts w:ascii="TH SarabunIT๙" w:hAnsi="TH SarabunIT๙" w:cs="TH SarabunIT๙"/>
                <w:sz w:val="32"/>
                <w:szCs w:val="32"/>
                <w:cs/>
              </w:rPr>
              <w:t>ศูนย์ศึกษาและพัฒนาชุมชน</w:t>
            </w:r>
            <w:r w:rsidRPr="00194DB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วิทยาลัยการพัฒนาชุมชน ทุกแห่ง สามารถยกระดับมาตรฐาน </w:t>
            </w:r>
          </w:p>
          <w:p w:rsidR="00531639" w:rsidRPr="00194DBF" w:rsidRDefault="00531639" w:rsidP="00255C7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94DB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ได้รับการรับรองมาตรฐาน </w:t>
            </w:r>
            <w:r w:rsidRPr="00194DBF">
              <w:rPr>
                <w:rFonts w:ascii="TH SarabunIT๙" w:hAnsi="TH SarabunIT๙" w:cs="TH SarabunIT๙"/>
                <w:sz w:val="32"/>
                <w:szCs w:val="32"/>
              </w:rPr>
              <w:t xml:space="preserve">SHA </w:t>
            </w:r>
            <w:r w:rsidRPr="00194DB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อย่างน้อย </w:t>
            </w:r>
            <w:r w:rsidRPr="00194DBF">
              <w:rPr>
                <w:rFonts w:ascii="TH SarabunIT๙" w:hAnsi="TH SarabunIT๙" w:cs="TH SarabunIT๙"/>
                <w:sz w:val="32"/>
                <w:szCs w:val="32"/>
              </w:rPr>
              <w:t xml:space="preserve">8 </w:t>
            </w:r>
            <w:r w:rsidRPr="00194D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แห่ง</w:t>
            </w:r>
          </w:p>
        </w:tc>
      </w:tr>
      <w:tr w:rsidR="00194DBF" w:rsidRPr="00194DBF" w:rsidTr="00964170">
        <w:trPr>
          <w:trHeight w:val="411"/>
        </w:trPr>
        <w:tc>
          <w:tcPr>
            <w:tcW w:w="1418" w:type="dxa"/>
          </w:tcPr>
          <w:p w:rsidR="00531639" w:rsidRPr="00194DBF" w:rsidRDefault="00531639" w:rsidP="00D24DC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94D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8363" w:type="dxa"/>
          </w:tcPr>
          <w:p w:rsidR="00531639" w:rsidRPr="00194DBF" w:rsidRDefault="00531639" w:rsidP="00255C7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94DBF">
              <w:rPr>
                <w:rFonts w:ascii="TH SarabunIT๙" w:hAnsi="TH SarabunIT๙" w:cs="TH SarabunIT๙"/>
                <w:sz w:val="32"/>
                <w:szCs w:val="32"/>
                <w:cs/>
              </w:rPr>
              <w:t>ศูนย์ศึกษาและพัฒนาชุมชน</w:t>
            </w:r>
            <w:r w:rsidRPr="00194DB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วิทยาลัยการพัฒนาชุมชน ทุกแห่ง สามารถยกระดับมาตรฐาน </w:t>
            </w:r>
          </w:p>
          <w:p w:rsidR="00531639" w:rsidRPr="00194DBF" w:rsidRDefault="00531639" w:rsidP="00255C7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94DB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ได้รับการรับรองมาตรฐาน </w:t>
            </w:r>
            <w:r w:rsidRPr="00194DBF">
              <w:rPr>
                <w:rFonts w:ascii="TH SarabunIT๙" w:hAnsi="TH SarabunIT๙" w:cs="TH SarabunIT๙"/>
                <w:sz w:val="32"/>
                <w:szCs w:val="32"/>
              </w:rPr>
              <w:t xml:space="preserve">SHA </w:t>
            </w:r>
            <w:r w:rsidRPr="00194DB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อย่างน้อย </w:t>
            </w:r>
            <w:r w:rsidRPr="00194DBF">
              <w:rPr>
                <w:rFonts w:ascii="TH SarabunIT๙" w:hAnsi="TH SarabunIT๙" w:cs="TH SarabunIT๙"/>
                <w:sz w:val="32"/>
                <w:szCs w:val="32"/>
              </w:rPr>
              <w:t xml:space="preserve">10 </w:t>
            </w:r>
            <w:r w:rsidRPr="00194D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แห่ง</w:t>
            </w:r>
          </w:p>
        </w:tc>
      </w:tr>
      <w:tr w:rsidR="00194DBF" w:rsidRPr="00194DBF" w:rsidTr="00964170">
        <w:trPr>
          <w:trHeight w:val="419"/>
        </w:trPr>
        <w:tc>
          <w:tcPr>
            <w:tcW w:w="1418" w:type="dxa"/>
          </w:tcPr>
          <w:p w:rsidR="00531639" w:rsidRPr="00194DBF" w:rsidRDefault="00531639" w:rsidP="00D24DC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94D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8363" w:type="dxa"/>
          </w:tcPr>
          <w:p w:rsidR="00531639" w:rsidRPr="00194DBF" w:rsidRDefault="00531639" w:rsidP="00255C7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94DBF">
              <w:rPr>
                <w:rFonts w:ascii="TH SarabunIT๙" w:hAnsi="TH SarabunIT๙" w:cs="TH SarabunIT๙"/>
                <w:sz w:val="32"/>
                <w:szCs w:val="32"/>
                <w:cs/>
              </w:rPr>
              <w:t>ศูนย์ศึกษาและพัฒนาชุมชน</w:t>
            </w:r>
            <w:r w:rsidRPr="00194DB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วิทยาลัยการพัฒนาชุมชน ทุกแห่ง สามารถยกระดับมาตรฐาน</w:t>
            </w:r>
          </w:p>
          <w:p w:rsidR="00531639" w:rsidRPr="00194DBF" w:rsidRDefault="00531639" w:rsidP="00255C7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94DB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ได้รับการรับรองมาตรฐาน </w:t>
            </w:r>
            <w:r w:rsidRPr="00194DBF">
              <w:rPr>
                <w:rFonts w:ascii="TH SarabunIT๙" w:hAnsi="TH SarabunIT๙" w:cs="TH SarabunIT๙"/>
                <w:sz w:val="32"/>
                <w:szCs w:val="32"/>
              </w:rPr>
              <w:t xml:space="preserve">SHA </w:t>
            </w:r>
            <w:r w:rsidRPr="00194DB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จำนวน </w:t>
            </w:r>
            <w:r w:rsidRPr="00194DBF">
              <w:rPr>
                <w:rFonts w:ascii="TH SarabunIT๙" w:hAnsi="TH SarabunIT๙" w:cs="TH SarabunIT๙"/>
                <w:sz w:val="32"/>
                <w:szCs w:val="32"/>
              </w:rPr>
              <w:t xml:space="preserve">12 </w:t>
            </w:r>
            <w:r w:rsidRPr="00194D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แห่ง</w:t>
            </w:r>
          </w:p>
        </w:tc>
      </w:tr>
    </w:tbl>
    <w:p w:rsidR="00E91B1E" w:rsidRPr="00194DBF" w:rsidRDefault="00E91B1E" w:rsidP="00E91B1E">
      <w:pPr>
        <w:rPr>
          <w:rFonts w:ascii="TH SarabunIT๙" w:hAnsi="TH SarabunIT๙" w:cs="TH SarabunIT๙"/>
          <w:sz w:val="12"/>
          <w:szCs w:val="12"/>
        </w:rPr>
      </w:pPr>
    </w:p>
    <w:p w:rsidR="00E91B1E" w:rsidRPr="00194DBF" w:rsidRDefault="00E91B1E" w:rsidP="00E91B1E">
      <w:pPr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194DBF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คำนิยาม/คำอธิบาย</w:t>
      </w:r>
    </w:p>
    <w:p w:rsidR="00964170" w:rsidRPr="00194DBF" w:rsidRDefault="00E91B1E" w:rsidP="00531639">
      <w:pPr>
        <w:jc w:val="thaiDistribute"/>
        <w:rPr>
          <w:rFonts w:ascii="TH SarabunIT๙" w:hAnsi="TH SarabunIT๙" w:cs="TH SarabunIT๙"/>
          <w:spacing w:val="-8"/>
          <w:sz w:val="32"/>
          <w:szCs w:val="32"/>
        </w:rPr>
      </w:pPr>
      <w:r w:rsidRPr="00194DBF">
        <w:rPr>
          <w:rFonts w:ascii="TH SarabunIT๙" w:hAnsi="TH SarabunIT๙" w:cs="TH SarabunIT๙"/>
          <w:sz w:val="32"/>
          <w:szCs w:val="32"/>
          <w:cs/>
        </w:rPr>
        <w:tab/>
      </w:r>
      <w:r w:rsidR="00531639" w:rsidRPr="00194DBF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 xml:space="preserve">มาตรฐาน </w:t>
      </w:r>
      <w:r w:rsidR="00531639" w:rsidRPr="00194DBF">
        <w:rPr>
          <w:rFonts w:ascii="TH SarabunIT๙" w:hAnsi="TH SarabunIT๙" w:cs="TH SarabunIT๙"/>
          <w:b/>
          <w:bCs/>
          <w:spacing w:val="-8"/>
          <w:sz w:val="32"/>
          <w:szCs w:val="32"/>
        </w:rPr>
        <w:t>SHA</w:t>
      </w:r>
      <w:r w:rsidR="00531639" w:rsidRPr="00194DBF">
        <w:rPr>
          <w:rFonts w:ascii="TH SarabunIT๙" w:hAnsi="TH SarabunIT๙" w:cs="TH SarabunIT๙"/>
          <w:spacing w:val="-8"/>
          <w:sz w:val="32"/>
          <w:szCs w:val="32"/>
        </w:rPr>
        <w:t xml:space="preserve"> </w:t>
      </w:r>
      <w:r w:rsidR="00531639" w:rsidRPr="00194DBF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หมายถึง </w:t>
      </w:r>
      <w:r w:rsidR="00531639" w:rsidRPr="00194DBF">
        <w:rPr>
          <w:rFonts w:ascii="TH SarabunIT๙" w:hAnsi="TH SarabunIT๙" w:cs="TH SarabunIT๙"/>
          <w:sz w:val="32"/>
          <w:szCs w:val="32"/>
          <w:cs/>
        </w:rPr>
        <w:t xml:space="preserve">โครงการ </w:t>
      </w:r>
      <w:r w:rsidR="00531639" w:rsidRPr="00194DBF">
        <w:rPr>
          <w:rFonts w:ascii="TH SarabunIT๙" w:hAnsi="TH SarabunIT๙" w:cs="TH SarabunIT๙"/>
          <w:sz w:val="32"/>
          <w:szCs w:val="32"/>
        </w:rPr>
        <w:t xml:space="preserve">Amazing Thailand Safety &amp; Health Administration </w:t>
      </w:r>
      <w:r w:rsidR="00531639" w:rsidRPr="00194DBF">
        <w:rPr>
          <w:rFonts w:ascii="TH SarabunIT๙" w:hAnsi="TH SarabunIT๙" w:cs="TH SarabunIT๙"/>
          <w:sz w:val="32"/>
          <w:szCs w:val="32"/>
          <w:cs/>
        </w:rPr>
        <w:t>(</w:t>
      </w:r>
      <w:r w:rsidR="00531639" w:rsidRPr="00194DBF">
        <w:rPr>
          <w:rFonts w:ascii="TH SarabunIT๙" w:hAnsi="TH SarabunIT๙" w:cs="TH SarabunIT๙"/>
          <w:sz w:val="32"/>
          <w:szCs w:val="32"/>
        </w:rPr>
        <w:t>SHA</w:t>
      </w:r>
      <w:r w:rsidR="00531639" w:rsidRPr="00194DBF">
        <w:rPr>
          <w:rFonts w:ascii="TH SarabunIT๙" w:hAnsi="TH SarabunIT๙" w:cs="TH SarabunIT๙"/>
          <w:sz w:val="32"/>
          <w:szCs w:val="32"/>
          <w:cs/>
        </w:rPr>
        <w:t xml:space="preserve">) </w:t>
      </w:r>
      <w:r w:rsidR="00531639" w:rsidRPr="00194DBF">
        <w:rPr>
          <w:rFonts w:ascii="TH SarabunIT๙" w:hAnsi="TH SarabunIT๙" w:cs="TH SarabunIT๙" w:hint="cs"/>
          <w:sz w:val="32"/>
          <w:szCs w:val="32"/>
          <w:cs/>
        </w:rPr>
        <w:t>ซึ่งเป็น</w:t>
      </w:r>
      <w:r w:rsidR="00531639" w:rsidRPr="00194DBF">
        <w:rPr>
          <w:rFonts w:ascii="TH SarabunIT๙" w:hAnsi="TH SarabunIT๙" w:cs="TH SarabunIT๙"/>
          <w:sz w:val="32"/>
          <w:szCs w:val="32"/>
          <w:cs/>
        </w:rPr>
        <w:t>โครงการความร่วมมือของกระทรวงการท่องเที่ยวและกีฬาโดยการท่องเที่ยวแห่งประเทศไทย (ททท.) และกระทรวงสาธารณสุข</w:t>
      </w:r>
      <w:r w:rsidR="00531639" w:rsidRPr="00194DBF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531639" w:rsidRPr="00194DBF">
        <w:rPr>
          <w:rFonts w:ascii="TH SarabunIT๙" w:hAnsi="TH SarabunIT๙" w:cs="TH SarabunIT๙"/>
          <w:sz w:val="32"/>
          <w:szCs w:val="32"/>
          <w:cs/>
        </w:rPr>
        <w:t>โดยกรมควบคุมโรค กรมอนามัย กรมสนับสนุนบริการสุขภาพและหน่วยงานภาครัฐและเอกชนในอุตสาหกรรมท่องเที่ยว</w:t>
      </w:r>
      <w:r w:rsidR="00531639" w:rsidRPr="00194DB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31639" w:rsidRPr="00194DBF">
        <w:rPr>
          <w:rFonts w:ascii="TH SarabunIT๙" w:hAnsi="TH SarabunIT๙" w:cs="TH SarabunIT๙"/>
          <w:sz w:val="32"/>
          <w:szCs w:val="32"/>
          <w:cs/>
        </w:rPr>
        <w:t>โดยมีวัตถุประสงค์เพื่อให้การท่องเที่ยวเป็นส่วนหนึ่งของมาตรการควบคุมโรค ทำให้นัก</w:t>
      </w:r>
      <w:r w:rsidR="00531639" w:rsidRPr="00194DBF">
        <w:rPr>
          <w:rFonts w:ascii="TH SarabunIT๙" w:hAnsi="TH SarabunIT๙" w:cs="TH SarabunIT๙" w:hint="cs"/>
          <w:sz w:val="32"/>
          <w:szCs w:val="32"/>
          <w:cs/>
        </w:rPr>
        <w:t>ผู้รับบริการ</w:t>
      </w:r>
      <w:r w:rsidR="00531639" w:rsidRPr="00194DBF">
        <w:rPr>
          <w:rFonts w:ascii="TH SarabunIT๙" w:hAnsi="TH SarabunIT๙" w:cs="TH SarabunIT๙"/>
          <w:sz w:val="32"/>
          <w:szCs w:val="32"/>
          <w:cs/>
        </w:rPr>
        <w:t xml:space="preserve">ทั้งชาวไทยและชาวต่างประเทศได้รับประสบการณ์ที่ดี มีความสุข และมั่นใจในความปลอดภัยด้านสุขอนามัย จากสินค้าและบริการทางการท่องเที่ยวของประเทศไทย โดยนำมาตรการความปลอดภัยด้านสาธารณสุขผนวกกับมาตรฐานการให้บริการที่มีคุณภาพของสถานประกอบการ เพื่อลดความเสี่ยงและป้องกันการแพร่ระบาดของโรคไวรัส </w:t>
      </w:r>
      <w:r w:rsidR="00531639" w:rsidRPr="00194DBF">
        <w:rPr>
          <w:rFonts w:ascii="TH SarabunIT๙" w:hAnsi="TH SarabunIT๙" w:cs="TH SarabunIT๙"/>
          <w:sz w:val="32"/>
          <w:szCs w:val="32"/>
        </w:rPr>
        <w:t>COVID</w:t>
      </w:r>
      <w:r w:rsidR="00531639" w:rsidRPr="00194DBF">
        <w:rPr>
          <w:rFonts w:ascii="TH SarabunIT๙" w:hAnsi="TH SarabunIT๙" w:cs="TH SarabunIT๙"/>
          <w:sz w:val="32"/>
          <w:szCs w:val="32"/>
          <w:cs/>
        </w:rPr>
        <w:t xml:space="preserve"> -</w:t>
      </w:r>
      <w:r w:rsidR="00531639" w:rsidRPr="00194DB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31639" w:rsidRPr="00194DBF">
        <w:rPr>
          <w:rFonts w:ascii="TH SarabunIT๙" w:hAnsi="TH SarabunIT๙" w:cs="TH SarabunIT๙"/>
          <w:sz w:val="32"/>
          <w:szCs w:val="32"/>
          <w:cs/>
        </w:rPr>
        <w:t>19 และยกระดับมาตรฐานสินค้าและบริการทางการท่องเที่ยวของ</w:t>
      </w:r>
      <w:r w:rsidR="00531639" w:rsidRPr="00194DBF">
        <w:rPr>
          <w:rFonts w:ascii="TH SarabunIT๙" w:hAnsi="TH SarabunIT๙" w:cs="TH SarabunIT๙" w:hint="cs"/>
          <w:sz w:val="32"/>
          <w:szCs w:val="32"/>
          <w:cs/>
        </w:rPr>
        <w:t>ประเทศ</w:t>
      </w:r>
      <w:r w:rsidR="00531639" w:rsidRPr="00194DBF">
        <w:rPr>
          <w:rFonts w:ascii="TH SarabunIT๙" w:hAnsi="TH SarabunIT๙" w:cs="TH SarabunIT๙"/>
          <w:sz w:val="32"/>
          <w:szCs w:val="32"/>
          <w:cs/>
        </w:rPr>
        <w:t>ไทย</w:t>
      </w:r>
    </w:p>
    <w:p w:rsidR="00531639" w:rsidRPr="00194DBF" w:rsidRDefault="00531639" w:rsidP="00E91B1E">
      <w:pPr>
        <w:jc w:val="thaiDistribute"/>
        <w:rPr>
          <w:rFonts w:ascii="TH SarabunIT๙" w:hAnsi="TH SarabunIT๙" w:cs="TH SarabunIT๙" w:hint="cs"/>
          <w:b/>
          <w:bCs/>
          <w:sz w:val="32"/>
          <w:szCs w:val="32"/>
          <w:u w:val="single"/>
        </w:rPr>
      </w:pPr>
    </w:p>
    <w:p w:rsidR="00E91B1E" w:rsidRPr="00194DBF" w:rsidRDefault="00E91B1E" w:rsidP="00E91B1E">
      <w:pPr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194DBF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หลัก</w:t>
      </w:r>
      <w:r w:rsidRPr="00194DBF">
        <w:rPr>
          <w:rFonts w:ascii="TH SarabunIT๙" w:hAnsi="TH SarabunIT๙" w:cs="TH SarabunIT๙" w:hint="cs"/>
          <w:b/>
          <w:bCs/>
          <w:sz w:val="32"/>
          <w:szCs w:val="32"/>
          <w:cs/>
        </w:rPr>
        <w:t>ฐ</w:t>
      </w:r>
      <w:r w:rsidRPr="00194DBF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านเชิงประจักษ์</w:t>
      </w:r>
    </w:p>
    <w:p w:rsidR="00E91B1E" w:rsidRPr="00194DBF" w:rsidRDefault="00E91B1E" w:rsidP="00E91B1E">
      <w:pPr>
        <w:jc w:val="thaiDistribute"/>
        <w:rPr>
          <w:rFonts w:ascii="TH SarabunIT๙" w:hAnsi="TH SarabunIT๙" w:cs="TH SarabunIT๙"/>
          <w:sz w:val="16"/>
          <w:szCs w:val="16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1560"/>
        <w:gridCol w:w="8079"/>
      </w:tblGrid>
      <w:tr w:rsidR="00194DBF" w:rsidRPr="00194DBF" w:rsidTr="002A7623">
        <w:tc>
          <w:tcPr>
            <w:tcW w:w="1560" w:type="dxa"/>
          </w:tcPr>
          <w:p w:rsidR="00E91B1E" w:rsidRPr="00194DBF" w:rsidRDefault="00E91B1E" w:rsidP="00D24DC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94DB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8079" w:type="dxa"/>
          </w:tcPr>
          <w:p w:rsidR="00E91B1E" w:rsidRPr="00194DBF" w:rsidRDefault="00E91B1E" w:rsidP="00D24DC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94DB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หลักฐานเชิงประจักษ์</w:t>
            </w:r>
          </w:p>
        </w:tc>
      </w:tr>
      <w:tr w:rsidR="00194DBF" w:rsidRPr="00194DBF" w:rsidTr="002A7623">
        <w:trPr>
          <w:trHeight w:val="316"/>
        </w:trPr>
        <w:tc>
          <w:tcPr>
            <w:tcW w:w="1560" w:type="dxa"/>
          </w:tcPr>
          <w:p w:rsidR="00531639" w:rsidRPr="00194DBF" w:rsidRDefault="00531639" w:rsidP="00D24DC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94D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</w:p>
        </w:tc>
        <w:tc>
          <w:tcPr>
            <w:tcW w:w="8079" w:type="dxa"/>
          </w:tcPr>
          <w:p w:rsidR="00531639" w:rsidRPr="00194DBF" w:rsidRDefault="00531639" w:rsidP="00255C78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94D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ตราสัญลักษณ์รับรองมาตรฐาน</w:t>
            </w:r>
            <w:r w:rsidRPr="00194DBF">
              <w:rPr>
                <w:rFonts w:ascii="TH SarabunIT๙" w:hAnsi="TH SarabunIT๙" w:cs="TH SarabunIT๙"/>
                <w:sz w:val="32"/>
                <w:szCs w:val="32"/>
              </w:rPr>
              <w:t xml:space="preserve"> SHA </w:t>
            </w:r>
            <w:r w:rsidRPr="00194D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 4 แห่ง</w:t>
            </w:r>
          </w:p>
        </w:tc>
      </w:tr>
      <w:tr w:rsidR="00194DBF" w:rsidRPr="00194DBF" w:rsidTr="002A7623">
        <w:tc>
          <w:tcPr>
            <w:tcW w:w="1560" w:type="dxa"/>
          </w:tcPr>
          <w:p w:rsidR="00531639" w:rsidRPr="00194DBF" w:rsidRDefault="00531639" w:rsidP="00D24DC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94D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</w:t>
            </w:r>
          </w:p>
        </w:tc>
        <w:tc>
          <w:tcPr>
            <w:tcW w:w="8079" w:type="dxa"/>
          </w:tcPr>
          <w:p w:rsidR="00531639" w:rsidRPr="00194DBF" w:rsidRDefault="00531639" w:rsidP="00255C78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94D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ตราสัญลักษณ์รับรองมาตรฐาน</w:t>
            </w:r>
            <w:r w:rsidRPr="00194DBF">
              <w:rPr>
                <w:rFonts w:ascii="TH SarabunIT๙" w:hAnsi="TH SarabunIT๙" w:cs="TH SarabunIT๙"/>
                <w:sz w:val="32"/>
                <w:szCs w:val="32"/>
              </w:rPr>
              <w:t xml:space="preserve"> SHA </w:t>
            </w:r>
            <w:r w:rsidRPr="00194D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 6 แห่ง</w:t>
            </w:r>
          </w:p>
        </w:tc>
      </w:tr>
      <w:tr w:rsidR="00194DBF" w:rsidRPr="00194DBF" w:rsidTr="002A7623">
        <w:trPr>
          <w:trHeight w:val="407"/>
        </w:trPr>
        <w:tc>
          <w:tcPr>
            <w:tcW w:w="1560" w:type="dxa"/>
          </w:tcPr>
          <w:p w:rsidR="00531639" w:rsidRPr="00194DBF" w:rsidRDefault="00531639" w:rsidP="00D24DC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94D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</w:t>
            </w:r>
          </w:p>
        </w:tc>
        <w:tc>
          <w:tcPr>
            <w:tcW w:w="8079" w:type="dxa"/>
          </w:tcPr>
          <w:p w:rsidR="00531639" w:rsidRPr="00194DBF" w:rsidRDefault="00531639" w:rsidP="00255C78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94D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ตราสัญลักษณ์รับรองมาตรฐาน</w:t>
            </w:r>
            <w:r w:rsidRPr="00194DBF">
              <w:rPr>
                <w:rFonts w:ascii="TH SarabunIT๙" w:hAnsi="TH SarabunIT๙" w:cs="TH SarabunIT๙"/>
                <w:sz w:val="32"/>
                <w:szCs w:val="32"/>
              </w:rPr>
              <w:t xml:space="preserve"> SHA </w:t>
            </w:r>
            <w:r w:rsidRPr="00194D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 8 แห่ง</w:t>
            </w:r>
          </w:p>
        </w:tc>
      </w:tr>
      <w:tr w:rsidR="00194DBF" w:rsidRPr="00194DBF" w:rsidTr="002A7623">
        <w:trPr>
          <w:trHeight w:val="431"/>
        </w:trPr>
        <w:tc>
          <w:tcPr>
            <w:tcW w:w="1560" w:type="dxa"/>
          </w:tcPr>
          <w:p w:rsidR="00531639" w:rsidRPr="00194DBF" w:rsidRDefault="00531639" w:rsidP="00D24DC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94D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</w:t>
            </w:r>
          </w:p>
        </w:tc>
        <w:tc>
          <w:tcPr>
            <w:tcW w:w="8079" w:type="dxa"/>
          </w:tcPr>
          <w:p w:rsidR="00531639" w:rsidRPr="00194DBF" w:rsidRDefault="00531639" w:rsidP="00255C78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94D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ตราสัญลักษณ์รับรองมาตรฐาน</w:t>
            </w:r>
            <w:r w:rsidRPr="00194DBF">
              <w:rPr>
                <w:rFonts w:ascii="TH SarabunIT๙" w:hAnsi="TH SarabunIT๙" w:cs="TH SarabunIT๙"/>
                <w:sz w:val="32"/>
                <w:szCs w:val="32"/>
              </w:rPr>
              <w:t xml:space="preserve"> SHA </w:t>
            </w:r>
            <w:r w:rsidRPr="00194D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 10 แห่ง</w:t>
            </w:r>
          </w:p>
        </w:tc>
      </w:tr>
      <w:tr w:rsidR="00194DBF" w:rsidRPr="00194DBF" w:rsidTr="002A7623">
        <w:trPr>
          <w:trHeight w:val="409"/>
        </w:trPr>
        <w:tc>
          <w:tcPr>
            <w:tcW w:w="1560" w:type="dxa"/>
          </w:tcPr>
          <w:p w:rsidR="00531639" w:rsidRPr="00194DBF" w:rsidRDefault="00531639" w:rsidP="00D24DC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94D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</w:t>
            </w:r>
          </w:p>
        </w:tc>
        <w:tc>
          <w:tcPr>
            <w:tcW w:w="8079" w:type="dxa"/>
          </w:tcPr>
          <w:p w:rsidR="00531639" w:rsidRPr="00194DBF" w:rsidRDefault="00531639" w:rsidP="00255C78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94D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ตราสัญลักษณ์รับรองมาตรฐาน</w:t>
            </w:r>
            <w:r w:rsidRPr="00194DBF">
              <w:rPr>
                <w:rFonts w:ascii="TH SarabunIT๙" w:hAnsi="TH SarabunIT๙" w:cs="TH SarabunIT๙"/>
                <w:sz w:val="32"/>
                <w:szCs w:val="32"/>
              </w:rPr>
              <w:t xml:space="preserve"> SHA </w:t>
            </w:r>
            <w:r w:rsidRPr="00194D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 12 แห่ง</w:t>
            </w:r>
          </w:p>
        </w:tc>
      </w:tr>
    </w:tbl>
    <w:p w:rsidR="00E91B1E" w:rsidRPr="00194DBF" w:rsidRDefault="00E91B1E" w:rsidP="00E91B1E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E91B1E" w:rsidRPr="00194DBF" w:rsidRDefault="00E91B1E" w:rsidP="00E91B1E">
      <w:pPr>
        <w:ind w:right="1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91B1E" w:rsidRPr="00194DBF" w:rsidRDefault="00E91B1E" w:rsidP="00E91B1E">
      <w:pPr>
        <w:jc w:val="center"/>
        <w:rPr>
          <w:rFonts w:ascii="TH SarabunIT๙" w:hAnsi="TH SarabunIT๙" w:cs="TH SarabunIT๙"/>
          <w:b/>
          <w:bCs/>
          <w:sz w:val="28"/>
          <w:szCs w:val="32"/>
        </w:rPr>
      </w:pPr>
      <w:r w:rsidRPr="00194DBF">
        <w:rPr>
          <w:rFonts w:ascii="TH SarabunIT๙" w:hAnsi="TH SarabunIT๙" w:cs="TH SarabunIT๙"/>
          <w:b/>
          <w:bCs/>
          <w:sz w:val="28"/>
          <w:szCs w:val="32"/>
          <w:cs/>
        </w:rPr>
        <w:t>******************************</w:t>
      </w:r>
    </w:p>
    <w:p w:rsidR="00E91B1E" w:rsidRPr="00194DBF" w:rsidRDefault="00E91B1E" w:rsidP="00E91B1E">
      <w:pPr>
        <w:ind w:right="1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91B1E" w:rsidRPr="00194DBF" w:rsidRDefault="00E91B1E" w:rsidP="00E91B1E">
      <w:pPr>
        <w:ind w:right="1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91B1E" w:rsidRPr="00194DBF" w:rsidRDefault="00E91B1E" w:rsidP="00E91B1E">
      <w:pPr>
        <w:ind w:right="1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91B1E" w:rsidRPr="00194DBF" w:rsidRDefault="00E91B1E" w:rsidP="00E91B1E">
      <w:pPr>
        <w:ind w:right="1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91B1E" w:rsidRPr="00194DBF" w:rsidRDefault="00E91B1E" w:rsidP="00E91B1E">
      <w:pPr>
        <w:ind w:right="1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91B1E" w:rsidRPr="00194DBF" w:rsidRDefault="00E91B1E" w:rsidP="00E91B1E">
      <w:pPr>
        <w:ind w:right="1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TableGrid"/>
        <w:tblW w:w="9781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2"/>
        <w:gridCol w:w="272"/>
        <w:gridCol w:w="3041"/>
        <w:gridCol w:w="4486"/>
      </w:tblGrid>
      <w:tr w:rsidR="00194DBF" w:rsidRPr="00194DBF" w:rsidTr="00964170">
        <w:trPr>
          <w:trHeight w:val="425"/>
        </w:trPr>
        <w:tc>
          <w:tcPr>
            <w:tcW w:w="9781" w:type="dxa"/>
            <w:gridSpan w:val="4"/>
          </w:tcPr>
          <w:p w:rsidR="00E91B1E" w:rsidRPr="00194DBF" w:rsidRDefault="00E91B1E" w:rsidP="00D24DC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94DB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เป้าหมายการปฏิบัติงานรายบุคคล</w:t>
            </w:r>
          </w:p>
        </w:tc>
      </w:tr>
      <w:tr w:rsidR="00194DBF" w:rsidRPr="00194DBF" w:rsidTr="00964170">
        <w:trPr>
          <w:trHeight w:val="425"/>
        </w:trPr>
        <w:tc>
          <w:tcPr>
            <w:tcW w:w="1982" w:type="dxa"/>
          </w:tcPr>
          <w:p w:rsidR="00E91B1E" w:rsidRPr="00194DBF" w:rsidRDefault="00E91B1E" w:rsidP="00D24DC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194DB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ตัวชี้วัดที่</w:t>
            </w:r>
            <w:r w:rsidRPr="00194DB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3</w:t>
            </w:r>
          </w:p>
        </w:tc>
        <w:tc>
          <w:tcPr>
            <w:tcW w:w="272" w:type="dxa"/>
          </w:tcPr>
          <w:p w:rsidR="00E91B1E" w:rsidRPr="00194DBF" w:rsidRDefault="00E91B1E" w:rsidP="00D24DC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94DB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</w:p>
        </w:tc>
        <w:tc>
          <w:tcPr>
            <w:tcW w:w="7527" w:type="dxa"/>
            <w:gridSpan w:val="2"/>
          </w:tcPr>
          <w:p w:rsidR="00E91B1E" w:rsidRPr="00194DBF" w:rsidRDefault="00E91B1E" w:rsidP="00D24DC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94DBF">
              <w:rPr>
                <w:rFonts w:ascii="TH SarabunIT๙" w:hAnsi="TH SarabunIT๙" w:cs="TH SarabunIT๙"/>
                <w:b/>
                <w:bCs/>
                <w:spacing w:val="-4"/>
                <w:sz w:val="32"/>
                <w:szCs w:val="32"/>
                <w:cs/>
              </w:rPr>
              <w:t>ระดับความสำเร็จของการจัดการความรู้งาน</w:t>
            </w:r>
            <w:r w:rsidRPr="00194DBF">
              <w:rPr>
                <w:rFonts w:ascii="TH SarabunIT๙" w:hAnsi="TH SarabunIT๙" w:cs="TH SarabunIT๙" w:hint="cs"/>
                <w:b/>
                <w:bCs/>
                <w:spacing w:val="-4"/>
                <w:sz w:val="32"/>
                <w:szCs w:val="32"/>
                <w:cs/>
              </w:rPr>
              <w:t>นโยบายสำคัญกรมการพัฒนาชุมชน</w:t>
            </w:r>
          </w:p>
        </w:tc>
      </w:tr>
      <w:tr w:rsidR="00194DBF" w:rsidRPr="00194DBF" w:rsidTr="00964170">
        <w:trPr>
          <w:trHeight w:val="417"/>
        </w:trPr>
        <w:tc>
          <w:tcPr>
            <w:tcW w:w="1982" w:type="dxa"/>
          </w:tcPr>
          <w:p w:rsidR="00E91B1E" w:rsidRPr="00194DBF" w:rsidRDefault="00E91B1E" w:rsidP="00D24DC2">
            <w:pPr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  <w:r w:rsidRPr="00194DB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หน่วยวัด</w:t>
            </w:r>
            <w:r w:rsidRPr="00194DBF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</w:tc>
        <w:tc>
          <w:tcPr>
            <w:tcW w:w="272" w:type="dxa"/>
          </w:tcPr>
          <w:p w:rsidR="00E91B1E" w:rsidRPr="00194DBF" w:rsidRDefault="00E91B1E" w:rsidP="00D24DC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94DB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</w:p>
        </w:tc>
        <w:tc>
          <w:tcPr>
            <w:tcW w:w="7527" w:type="dxa"/>
            <w:gridSpan w:val="2"/>
          </w:tcPr>
          <w:p w:rsidR="00E91B1E" w:rsidRPr="00194DBF" w:rsidRDefault="00E91B1E" w:rsidP="00D24DC2">
            <w:pPr>
              <w:rPr>
                <w:rFonts w:ascii="TH SarabunIT๙" w:hAnsi="TH SarabunIT๙" w:cs="TH SarabunIT๙"/>
                <w:b/>
                <w:bCs/>
                <w:sz w:val="32"/>
                <w:szCs w:val="40"/>
                <w:cs/>
              </w:rPr>
            </w:pPr>
            <w:r w:rsidRPr="00194DBF">
              <w:rPr>
                <w:rFonts w:ascii="TH SarabunIT๙" w:hAnsi="TH SarabunIT๙" w:cs="TH SarabunIT๙" w:hint="cs"/>
                <w:szCs w:val="32"/>
                <w:cs/>
              </w:rPr>
              <w:t>ระดับความสำเร็จ</w:t>
            </w:r>
          </w:p>
        </w:tc>
      </w:tr>
      <w:tr w:rsidR="00194DBF" w:rsidRPr="00194DBF" w:rsidTr="00964170">
        <w:trPr>
          <w:trHeight w:val="409"/>
        </w:trPr>
        <w:tc>
          <w:tcPr>
            <w:tcW w:w="1982" w:type="dxa"/>
          </w:tcPr>
          <w:p w:rsidR="00E91B1E" w:rsidRPr="00194DBF" w:rsidRDefault="00E91B1E" w:rsidP="00D24DC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194DB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น้ำหนัก </w:t>
            </w:r>
            <w:r w:rsidRPr="00194DBF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</w:tc>
        <w:tc>
          <w:tcPr>
            <w:tcW w:w="272" w:type="dxa"/>
          </w:tcPr>
          <w:p w:rsidR="00E91B1E" w:rsidRPr="00194DBF" w:rsidRDefault="00E91B1E" w:rsidP="00D24DC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94DB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</w:p>
        </w:tc>
        <w:tc>
          <w:tcPr>
            <w:tcW w:w="7527" w:type="dxa"/>
            <w:gridSpan w:val="2"/>
          </w:tcPr>
          <w:p w:rsidR="00E91B1E" w:rsidRPr="00194DBF" w:rsidRDefault="00E91B1E" w:rsidP="00D24DC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94DBF">
              <w:rPr>
                <w:rFonts w:ascii="TH SarabunIT๙" w:hAnsi="TH SarabunIT๙" w:cs="TH SarabunIT๙" w:hint="cs"/>
                <w:szCs w:val="32"/>
                <w:cs/>
              </w:rPr>
              <w:t>ร้อยละ 30</w:t>
            </w:r>
          </w:p>
        </w:tc>
      </w:tr>
      <w:tr w:rsidR="00194DBF" w:rsidRPr="00194DBF" w:rsidTr="00964170">
        <w:trPr>
          <w:trHeight w:val="415"/>
        </w:trPr>
        <w:tc>
          <w:tcPr>
            <w:tcW w:w="1982" w:type="dxa"/>
          </w:tcPr>
          <w:p w:rsidR="00E91B1E" w:rsidRPr="00194DBF" w:rsidRDefault="00E91B1E" w:rsidP="00D24DC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194DB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เหตุผลในการวัด</w:t>
            </w:r>
          </w:p>
        </w:tc>
        <w:tc>
          <w:tcPr>
            <w:tcW w:w="272" w:type="dxa"/>
          </w:tcPr>
          <w:p w:rsidR="00E91B1E" w:rsidRPr="00194DBF" w:rsidRDefault="00E91B1E" w:rsidP="00D24DC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94DB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</w:p>
        </w:tc>
        <w:tc>
          <w:tcPr>
            <w:tcW w:w="7527" w:type="dxa"/>
            <w:gridSpan w:val="2"/>
          </w:tcPr>
          <w:p w:rsidR="00E91B1E" w:rsidRPr="00194DBF" w:rsidRDefault="00E714C2" w:rsidP="00D24DC2">
            <w:pPr>
              <w:spacing w:line="360" w:lineRule="exact"/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</w:rPr>
            </w:pPr>
            <w:r w:rsidRPr="00194DBF">
              <w:rPr>
                <w:rFonts w:ascii="TH SarabunIT๙" w:hAnsi="TH SarabunIT๙" w:cs="TH SarabunIT๙" w:hint="cs"/>
                <w:spacing w:val="-6"/>
                <w:szCs w:val="32"/>
                <w:cs/>
              </w:rPr>
              <w:t>กรมการพัฒนาชุมชน มีการให้ความสำคัญกับการจัดการความรู้ โดยกำหนดยุทธศาสตร์</w:t>
            </w:r>
            <w:r w:rsidR="000F0688" w:rsidRPr="00194DBF">
              <w:rPr>
                <w:rFonts w:ascii="TH SarabunIT๙" w:hAnsi="TH SarabunIT๙" w:cs="TH SarabunIT๙" w:hint="cs"/>
                <w:spacing w:val="-6"/>
                <w:szCs w:val="32"/>
                <w:cs/>
              </w:rPr>
              <w:t xml:space="preserve">     </w:t>
            </w:r>
            <w:r w:rsidRPr="00194DBF">
              <w:rPr>
                <w:rFonts w:ascii="TH SarabunIT๙" w:hAnsi="TH SarabunIT๙" w:cs="TH SarabunIT๙" w:hint="cs"/>
                <w:spacing w:val="-6"/>
                <w:szCs w:val="32"/>
                <w:cs/>
              </w:rPr>
              <w:t xml:space="preserve">การจัดการความรู้ในแผนการบริหารทรัพยากรบุคคล มีการทบทวนรายปี มีคณะทำงานจัดการความรู้ทุกจังหวัด มีการถ่ายทอดองค์ความรู้สู่สาธารณะ และมีการส่งเสริม สนับสนุน แลกเปลี่ยนองค์ความรู้ในงานพัฒนาชุมชน เพื่อกระตุ้นให้เจ้าหน้าที่กรมการพัฒนาชุมชน </w:t>
            </w:r>
            <w:r w:rsidR="000F0688" w:rsidRPr="00194DBF">
              <w:rPr>
                <w:rFonts w:ascii="TH SarabunIT๙" w:hAnsi="TH SarabunIT๙" w:cs="TH SarabunIT๙" w:hint="cs"/>
                <w:spacing w:val="-6"/>
                <w:szCs w:val="32"/>
                <w:cs/>
              </w:rPr>
              <w:t xml:space="preserve">  </w:t>
            </w:r>
            <w:r w:rsidRPr="00194DBF">
              <w:rPr>
                <w:rFonts w:ascii="TH SarabunIT๙" w:hAnsi="TH SarabunIT๙" w:cs="TH SarabunIT๙" w:hint="cs"/>
                <w:spacing w:val="-6"/>
                <w:szCs w:val="32"/>
                <w:cs/>
              </w:rPr>
              <w:t>เกิดการแบ่งปัน และเพิ่มประสิทธิภาพการดำเนินงานของกรมการพัฒนาชุมชน</w:t>
            </w:r>
          </w:p>
        </w:tc>
      </w:tr>
      <w:tr w:rsidR="00194DBF" w:rsidRPr="00194DBF" w:rsidTr="00964170">
        <w:trPr>
          <w:trHeight w:val="422"/>
        </w:trPr>
        <w:tc>
          <w:tcPr>
            <w:tcW w:w="1982" w:type="dxa"/>
          </w:tcPr>
          <w:p w:rsidR="00E91B1E" w:rsidRPr="00194DBF" w:rsidRDefault="00E91B1E" w:rsidP="00D24DC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194DB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272" w:type="dxa"/>
          </w:tcPr>
          <w:p w:rsidR="00E91B1E" w:rsidRPr="00194DBF" w:rsidRDefault="00E91B1E" w:rsidP="00D24DC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94DB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</w:p>
        </w:tc>
        <w:tc>
          <w:tcPr>
            <w:tcW w:w="7527" w:type="dxa"/>
            <w:gridSpan w:val="2"/>
          </w:tcPr>
          <w:p w:rsidR="00E91B1E" w:rsidRPr="00194DBF" w:rsidRDefault="00E91B1E" w:rsidP="00D24DC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94D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สถาบันการพัฒนาชุมชน</w:t>
            </w:r>
          </w:p>
        </w:tc>
      </w:tr>
      <w:tr w:rsidR="00194DBF" w:rsidRPr="00194DBF" w:rsidTr="00964170">
        <w:tc>
          <w:tcPr>
            <w:tcW w:w="1982" w:type="dxa"/>
          </w:tcPr>
          <w:p w:rsidR="00E91B1E" w:rsidRPr="00194DBF" w:rsidRDefault="00E91B1E" w:rsidP="00D24DC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94DB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ผู้รับผิดชอบตัวชี้วัด</w:t>
            </w:r>
          </w:p>
        </w:tc>
        <w:tc>
          <w:tcPr>
            <w:tcW w:w="3313" w:type="dxa"/>
            <w:gridSpan w:val="2"/>
          </w:tcPr>
          <w:p w:rsidR="00E91B1E" w:rsidRPr="00194DBF" w:rsidRDefault="00E91B1E" w:rsidP="00D24DC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194DB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  <w:r w:rsidRPr="00194DB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194DBF">
              <w:rPr>
                <w:rFonts w:ascii="TH SarabunIT๙" w:hAnsi="TH SarabunIT๙" w:cs="TH SarabunIT๙"/>
                <w:sz w:val="32"/>
                <w:szCs w:val="32"/>
                <w:cs/>
              </w:rPr>
              <w:t>นาย</w:t>
            </w:r>
            <w:r w:rsidRPr="00194D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ธนวัฒน์  ปิ่นแก้ว</w:t>
            </w:r>
            <w:r w:rsidRPr="00194DB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Pr="00194DBF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194DBF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</w:tc>
        <w:tc>
          <w:tcPr>
            <w:tcW w:w="4486" w:type="dxa"/>
          </w:tcPr>
          <w:p w:rsidR="00E91B1E" w:rsidRPr="00194DBF" w:rsidRDefault="00E91B1E" w:rsidP="00D24DC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94D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ตำแหน่ง ผู้อำนวยการสถาบันการพัฒนาชุมชน</w:t>
            </w:r>
          </w:p>
          <w:p w:rsidR="00E91B1E" w:rsidRPr="00194DBF" w:rsidRDefault="00E91B1E" w:rsidP="00D24DC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194D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โทรศัพท์ 0 2141 624</w:t>
            </w:r>
            <w:r w:rsidRPr="00194DBF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</w:tr>
      <w:tr w:rsidR="006F33FB" w:rsidRPr="00194DBF" w:rsidTr="00964170">
        <w:tc>
          <w:tcPr>
            <w:tcW w:w="1982" w:type="dxa"/>
          </w:tcPr>
          <w:p w:rsidR="006F33FB" w:rsidRPr="00194DBF" w:rsidRDefault="006F33FB" w:rsidP="006F33F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94DB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</w:t>
            </w:r>
            <w:r w:rsidRPr="00194DB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ประสานงาน</w:t>
            </w:r>
            <w:r w:rsidRPr="00194DB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3313" w:type="dxa"/>
            <w:gridSpan w:val="2"/>
          </w:tcPr>
          <w:p w:rsidR="006F33FB" w:rsidRPr="00194DBF" w:rsidRDefault="006F33FB" w:rsidP="006F33F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94DB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  <w:r w:rsidRPr="00194DB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194D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1.นายยอดชาย  ผ้าเจริญ</w:t>
            </w:r>
          </w:p>
          <w:p w:rsidR="006F33FB" w:rsidRPr="00194DBF" w:rsidRDefault="006F33FB" w:rsidP="006F33F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F33FB" w:rsidRPr="00194DBF" w:rsidRDefault="006F33FB" w:rsidP="006F33F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94DB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: </w:t>
            </w:r>
            <w:r w:rsidRPr="00194DBF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194DBF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194DB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นางสาวศรอุษา  ฉิมเพ็ชร </w:t>
            </w:r>
          </w:p>
          <w:p w:rsidR="006F33FB" w:rsidRPr="00194DBF" w:rsidRDefault="006F33FB" w:rsidP="006F33F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486" w:type="dxa"/>
          </w:tcPr>
          <w:p w:rsidR="006F33FB" w:rsidRPr="00194DBF" w:rsidRDefault="006F33FB" w:rsidP="006F33F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94D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ตำแหน่ง ผู้อำนวยการกลุ่มงานจัดการความรู้</w:t>
            </w:r>
          </w:p>
          <w:p w:rsidR="006F33FB" w:rsidRPr="00194DBF" w:rsidRDefault="006F33FB" w:rsidP="006F33F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94DBF">
              <w:rPr>
                <w:rFonts w:ascii="TH SarabunIT๙" w:hAnsi="TH SarabunIT๙" w:cs="TH SarabunIT๙"/>
                <w:sz w:val="32"/>
                <w:szCs w:val="32"/>
                <w:cs/>
              </w:rPr>
              <w:t>โทร</w:t>
            </w:r>
            <w:r w:rsidRPr="00194DB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ศัพท์ </w:t>
            </w:r>
            <w:r w:rsidRPr="00194DBF">
              <w:rPr>
                <w:rFonts w:ascii="TH SarabunIT๙" w:hAnsi="TH SarabunIT๙" w:cs="TH SarabunIT๙"/>
                <w:sz w:val="32"/>
                <w:szCs w:val="32"/>
                <w:cs/>
              </w:rPr>
              <w:t>0 2141 624</w:t>
            </w:r>
            <w:r w:rsidRPr="00194D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  <w:p w:rsidR="006F33FB" w:rsidRPr="00194DBF" w:rsidRDefault="006F33FB" w:rsidP="006F33F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94D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ตำแหน่ง นักวิชาการพัฒนาชุมชนปฏิบัติการ</w:t>
            </w:r>
          </w:p>
          <w:p w:rsidR="006F33FB" w:rsidRPr="00194DBF" w:rsidRDefault="006F33FB" w:rsidP="006F33F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94D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โทรศัพท์ 0 2141 6531</w:t>
            </w:r>
          </w:p>
        </w:tc>
      </w:tr>
    </w:tbl>
    <w:p w:rsidR="00E91B1E" w:rsidRPr="00194DBF" w:rsidRDefault="00E91B1E" w:rsidP="00E91B1E">
      <w:pPr>
        <w:rPr>
          <w:rFonts w:ascii="TH SarabunIT๙" w:hAnsi="TH SarabunIT๙" w:cs="TH SarabunIT๙"/>
          <w:sz w:val="16"/>
          <w:szCs w:val="16"/>
        </w:rPr>
      </w:pPr>
    </w:p>
    <w:p w:rsidR="00E91B1E" w:rsidRPr="00194DBF" w:rsidRDefault="00E91B1E" w:rsidP="00E91B1E">
      <w:pPr>
        <w:spacing w:before="120"/>
        <w:rPr>
          <w:rFonts w:ascii="TH SarabunIT๙" w:hAnsi="TH SarabunIT๙" w:cs="TH SarabunIT๙"/>
          <w:sz w:val="32"/>
          <w:szCs w:val="32"/>
        </w:rPr>
      </w:pPr>
      <w:r w:rsidRPr="00194DBF">
        <w:rPr>
          <w:rFonts w:ascii="TH SarabunIT๙" w:hAnsi="TH SarabunIT๙" w:cs="TH SarabunIT๙"/>
          <w:b/>
          <w:bCs/>
          <w:sz w:val="32"/>
          <w:szCs w:val="32"/>
          <w:cs/>
        </w:rPr>
        <w:t>เกณฑ์การให้คะแนน</w:t>
      </w:r>
      <w:r w:rsidRPr="00194DB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194DBF">
        <w:rPr>
          <w:rFonts w:ascii="TH SarabunIT๙" w:hAnsi="TH SarabunIT๙" w:cs="TH SarabunIT๙"/>
          <w:sz w:val="32"/>
          <w:szCs w:val="32"/>
          <w:cs/>
        </w:rPr>
        <w:t>: แบ่งเกณฑ์การให้คะแนนเป็น 5 ระดับ ดังนี้</w:t>
      </w:r>
    </w:p>
    <w:p w:rsidR="00E91B1E" w:rsidRPr="00194DBF" w:rsidRDefault="00E91B1E" w:rsidP="00E91B1E">
      <w:pPr>
        <w:rPr>
          <w:rFonts w:ascii="TH SarabunIT๙" w:hAnsi="TH SarabunIT๙" w:cs="TH SarabunIT๙"/>
          <w:sz w:val="16"/>
          <w:szCs w:val="16"/>
        </w:rPr>
      </w:pPr>
    </w:p>
    <w:tbl>
      <w:tblPr>
        <w:tblStyle w:val="TableGrid"/>
        <w:tblW w:w="9781" w:type="dxa"/>
        <w:tblInd w:w="108" w:type="dxa"/>
        <w:tblLook w:val="04A0" w:firstRow="1" w:lastRow="0" w:firstColumn="1" w:lastColumn="0" w:noHBand="0" w:noVBand="1"/>
      </w:tblPr>
      <w:tblGrid>
        <w:gridCol w:w="1560"/>
        <w:gridCol w:w="8221"/>
      </w:tblGrid>
      <w:tr w:rsidR="00194DBF" w:rsidRPr="00194DBF" w:rsidTr="00964170">
        <w:tc>
          <w:tcPr>
            <w:tcW w:w="1560" w:type="dxa"/>
          </w:tcPr>
          <w:p w:rsidR="00E91B1E" w:rsidRPr="00194DBF" w:rsidRDefault="00E91B1E" w:rsidP="00D24DC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94DB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8221" w:type="dxa"/>
          </w:tcPr>
          <w:p w:rsidR="00E91B1E" w:rsidRPr="00194DBF" w:rsidRDefault="00E91B1E" w:rsidP="00D24DC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94DB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194DBF" w:rsidRPr="00194DBF" w:rsidTr="00964170">
        <w:trPr>
          <w:trHeight w:val="804"/>
        </w:trPr>
        <w:tc>
          <w:tcPr>
            <w:tcW w:w="1560" w:type="dxa"/>
          </w:tcPr>
          <w:p w:rsidR="00531639" w:rsidRPr="00194DBF" w:rsidRDefault="00531639" w:rsidP="00D94F9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94D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8221" w:type="dxa"/>
          </w:tcPr>
          <w:p w:rsidR="00531639" w:rsidRPr="00194DBF" w:rsidRDefault="00531639" w:rsidP="00255C78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194D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มีแนวทางการดำเนินงาน</w:t>
            </w:r>
            <w:r w:rsidRPr="00194DB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การจัดการความรู้งานนโยบายสำคัญของกรมการพัฒนาชุมชน </w:t>
            </w:r>
            <w:r w:rsidRPr="00194DB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และแผนการจัดการความรู้ กรมการพัฒนาชุมชน ปีงบประมาณ พ.ศ. 2564 </w:t>
            </w:r>
          </w:p>
        </w:tc>
      </w:tr>
      <w:tr w:rsidR="00194DBF" w:rsidRPr="00194DBF" w:rsidTr="00964170">
        <w:trPr>
          <w:trHeight w:val="548"/>
        </w:trPr>
        <w:tc>
          <w:tcPr>
            <w:tcW w:w="1560" w:type="dxa"/>
          </w:tcPr>
          <w:p w:rsidR="00531639" w:rsidRPr="00194DBF" w:rsidRDefault="00531639" w:rsidP="00D94F9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94D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8221" w:type="dxa"/>
          </w:tcPr>
          <w:p w:rsidR="00531639" w:rsidRPr="00194DBF" w:rsidRDefault="00531639" w:rsidP="00255C78">
            <w:pPr>
              <w:jc w:val="thaiDistribute"/>
            </w:pPr>
            <w:r w:rsidRPr="00194D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มีการสร้างเครือข่ายนักจัดการความรู้ กรมการพัฒนาชุมชน และมีการเพิ่มทักษะการจัดการความรู้ให้แก่เครือข่ายนักจัดการความรู้</w:t>
            </w:r>
          </w:p>
        </w:tc>
      </w:tr>
      <w:tr w:rsidR="00194DBF" w:rsidRPr="00194DBF" w:rsidTr="00964170">
        <w:trPr>
          <w:trHeight w:val="852"/>
        </w:trPr>
        <w:tc>
          <w:tcPr>
            <w:tcW w:w="1560" w:type="dxa"/>
          </w:tcPr>
          <w:p w:rsidR="00531639" w:rsidRPr="00194DBF" w:rsidRDefault="00531639" w:rsidP="00D94F9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94D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8221" w:type="dxa"/>
          </w:tcPr>
          <w:p w:rsidR="00531639" w:rsidRPr="00194DBF" w:rsidRDefault="00531639" w:rsidP="00255C78">
            <w:pPr>
              <w:jc w:val="thaiDistribute"/>
            </w:pPr>
            <w:r w:rsidRPr="00194D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มีการส่งเสริมบุคลากรให้มีการจัดการความรู้งานนโยบายสำคัญของกรมการพัฒนาชุมชน                อย่างน้อยคนละ 1 เรื่อง</w:t>
            </w:r>
          </w:p>
        </w:tc>
      </w:tr>
      <w:tr w:rsidR="00194DBF" w:rsidRPr="00194DBF" w:rsidTr="00964170">
        <w:trPr>
          <w:trHeight w:val="411"/>
        </w:trPr>
        <w:tc>
          <w:tcPr>
            <w:tcW w:w="1560" w:type="dxa"/>
          </w:tcPr>
          <w:p w:rsidR="00531639" w:rsidRPr="00194DBF" w:rsidRDefault="00531639" w:rsidP="00D94F9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94D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8221" w:type="dxa"/>
          </w:tcPr>
          <w:p w:rsidR="00531639" w:rsidRPr="00194DBF" w:rsidRDefault="00531639" w:rsidP="00255C78">
            <w:pPr>
              <w:jc w:val="thaiDistribute"/>
            </w:pPr>
            <w:r w:rsidRPr="00194DB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มีการจัดการความรู้งานนโยบายสำคัญของกรมการพัฒนาชุมชน และเผยแพร่  องค์ความรู้ผ่านสื่อหรือช่องทางการประชาสัมพันธ์เพื่อแลกเปลี่ยนเรียนรู้ </w:t>
            </w:r>
            <w:r w:rsidRPr="00194DBF">
              <w:rPr>
                <w:rFonts w:ascii="TH SarabunIT๙" w:hAnsi="TH SarabunIT๙" w:cs="TH SarabunIT๙" w:hint="cs"/>
                <w:sz w:val="28"/>
                <w:szCs w:val="32"/>
                <w:cs/>
              </w:rPr>
              <w:t xml:space="preserve">จำนวน </w:t>
            </w:r>
            <w:r w:rsidRPr="00194DBF">
              <w:rPr>
                <w:rFonts w:ascii="TH SarabunIT๙" w:hAnsi="TH SarabunIT๙" w:cs="TH SarabunIT๙"/>
                <w:sz w:val="28"/>
                <w:szCs w:val="32"/>
                <w:cs/>
              </w:rPr>
              <w:t>1 ช่องทาง</w:t>
            </w:r>
          </w:p>
        </w:tc>
      </w:tr>
      <w:tr w:rsidR="00194DBF" w:rsidRPr="00194DBF" w:rsidTr="00964170">
        <w:trPr>
          <w:trHeight w:val="419"/>
        </w:trPr>
        <w:tc>
          <w:tcPr>
            <w:tcW w:w="1560" w:type="dxa"/>
          </w:tcPr>
          <w:p w:rsidR="00531639" w:rsidRPr="00194DBF" w:rsidRDefault="00531639" w:rsidP="00D94F9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94D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8221" w:type="dxa"/>
          </w:tcPr>
          <w:p w:rsidR="00531639" w:rsidRPr="00194DBF" w:rsidRDefault="00531639" w:rsidP="00255C78">
            <w:pPr>
              <w:jc w:val="thaiDistribute"/>
            </w:pPr>
            <w:r w:rsidRPr="00194DB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มีการจัดการความรู้งานนโยบายสำคัญของกรมการพัฒนาชุมชน และเผยแพร่องค์ความรู้             ผ่านสื่อหรือช่องทางการประชาสัมพันธ์เพื่อแลกเปลี่ยนเรียนรู้ </w:t>
            </w:r>
            <w:r w:rsidRPr="00194DBF">
              <w:rPr>
                <w:rFonts w:ascii="TH SarabunIT๙" w:hAnsi="TH SarabunIT๙" w:cs="TH SarabunIT๙" w:hint="cs"/>
                <w:sz w:val="28"/>
                <w:szCs w:val="32"/>
                <w:cs/>
              </w:rPr>
              <w:t xml:space="preserve">จำนวน </w:t>
            </w:r>
            <w:r w:rsidRPr="00194DBF">
              <w:rPr>
                <w:rFonts w:ascii="TH SarabunIT๙" w:hAnsi="TH SarabunIT๙" w:cs="TH SarabunIT๙"/>
                <w:sz w:val="28"/>
                <w:szCs w:val="32"/>
                <w:cs/>
              </w:rPr>
              <w:t>2 ช่องทาง</w:t>
            </w:r>
            <w:r w:rsidRPr="00194DB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และมีกิจกรรมแบ่งปันองค์ความรู้งานพัฒนาชุมชน</w:t>
            </w:r>
          </w:p>
        </w:tc>
      </w:tr>
    </w:tbl>
    <w:p w:rsidR="00BE08A4" w:rsidRPr="00194DBF" w:rsidRDefault="00BE08A4" w:rsidP="00E91B1E">
      <w:pPr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E91B1E" w:rsidRPr="00194DBF" w:rsidRDefault="00E91B1E" w:rsidP="00E91B1E">
      <w:pPr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194DBF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คำนิยาม/คำอธิบาย</w:t>
      </w:r>
    </w:p>
    <w:p w:rsidR="00531639" w:rsidRPr="00194DBF" w:rsidRDefault="00E91B1E" w:rsidP="00531639">
      <w:pPr>
        <w:jc w:val="thaiDistribute"/>
        <w:rPr>
          <w:rFonts w:ascii="TH SarabunIT๙" w:hAnsi="TH SarabunIT๙" w:cs="TH SarabunIT๙"/>
          <w:spacing w:val="-2"/>
          <w:sz w:val="32"/>
          <w:szCs w:val="32"/>
        </w:rPr>
      </w:pPr>
      <w:r w:rsidRPr="00194DBF">
        <w:rPr>
          <w:rFonts w:ascii="TH SarabunIT๙" w:hAnsi="TH SarabunIT๙" w:cs="TH SarabunIT๙"/>
          <w:sz w:val="32"/>
          <w:szCs w:val="32"/>
          <w:cs/>
        </w:rPr>
        <w:tab/>
      </w:r>
      <w:r w:rsidR="00531639" w:rsidRPr="00194DBF">
        <w:rPr>
          <w:rFonts w:ascii="TH SarabunIT๙" w:hAnsi="TH SarabunIT๙" w:cs="TH SarabunIT๙" w:hint="cs"/>
          <w:b/>
          <w:bCs/>
          <w:spacing w:val="-2"/>
          <w:sz w:val="32"/>
          <w:szCs w:val="32"/>
          <w:cs/>
        </w:rPr>
        <w:t>การจัดการความรู้</w:t>
      </w:r>
      <w:r w:rsidR="00531639" w:rsidRPr="00194DBF">
        <w:rPr>
          <w:rFonts w:ascii="TH SarabunIT๙" w:hAnsi="TH SarabunIT๙" w:cs="TH SarabunIT๙" w:hint="cs"/>
          <w:spacing w:val="-2"/>
          <w:sz w:val="32"/>
          <w:szCs w:val="32"/>
          <w:cs/>
        </w:rPr>
        <w:t xml:space="preserve"> หมายถึง การรวบรวมองค์ความรู้ที่มีอยู่ในตัวบุคคล นำมารวบรวม จัดความรู้ให้เป็นระบบ เพื่อสะดวกต่อการเข้าถึงองค์ความรู้ และสามารถนำมาพัฒนา หรือปรับใช้ให้เกิดประโยชน์ต่อการปฏิบัติงาน</w:t>
      </w:r>
    </w:p>
    <w:p w:rsidR="00531639" w:rsidRPr="00194DBF" w:rsidRDefault="00531639" w:rsidP="00531639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194DBF">
        <w:rPr>
          <w:rFonts w:ascii="TH SarabunIT๙" w:hAnsi="TH SarabunIT๙" w:cs="TH SarabunIT๙"/>
          <w:sz w:val="32"/>
          <w:szCs w:val="32"/>
          <w:cs/>
        </w:rPr>
        <w:tab/>
      </w:r>
      <w:r w:rsidRPr="00194DBF">
        <w:rPr>
          <w:rFonts w:ascii="TH SarabunIT๙" w:hAnsi="TH SarabunIT๙" w:cs="TH SarabunIT๙" w:hint="cs"/>
          <w:b/>
          <w:bCs/>
          <w:sz w:val="32"/>
          <w:szCs w:val="32"/>
          <w:cs/>
        </w:rPr>
        <w:t>นโยบายสำคัญ</w:t>
      </w:r>
      <w:r w:rsidRPr="00194DBF">
        <w:rPr>
          <w:rFonts w:ascii="TH SarabunIT๙" w:hAnsi="TH SarabunIT๙" w:cs="TH SarabunIT๙" w:hint="cs"/>
          <w:sz w:val="32"/>
          <w:szCs w:val="32"/>
          <w:cs/>
        </w:rPr>
        <w:t xml:space="preserve"> หมายถึง การขับเคลื่อนนโยบายสำคัญของกรมการพัฒนาชุมชน ในปีงบประมาณ พ.ศ. 2564             เช่น </w:t>
      </w:r>
      <w:r w:rsidRPr="00194DBF">
        <w:rPr>
          <w:rFonts w:ascii="TH SarabunIT๙" w:hAnsi="TH SarabunIT๙" w:cs="TH SarabunIT๙"/>
          <w:sz w:val="32"/>
          <w:szCs w:val="32"/>
          <w:cs/>
        </w:rPr>
        <w:t>โครงการพัฒนาพื้นที่ต้นแบบการพัฒนาคุณภาพชีวิตตามหลักทฤษฎีใหม่ ประยุกต์สู่ “โคก หนอง นา โมเดล”</w:t>
      </w:r>
      <w:r w:rsidRPr="00194DBF">
        <w:rPr>
          <w:rFonts w:ascii="TH SarabunIT๙" w:hAnsi="TH SarabunIT๙" w:cs="TH SarabunIT๙" w:hint="cs"/>
          <w:sz w:val="32"/>
          <w:szCs w:val="32"/>
          <w:cs/>
        </w:rPr>
        <w:t xml:space="preserve"> ภารกิจนโยบายสำคัญ การส่งเสริมและสนับสนุนการใช้และสวมใส่ผ้าไทย แผนปฏิบัติการ 90 วัน ปลูกผักสวนครัว          เพื่อสร้างความมั่นคงทางอาหาร กิจกรรมตามแผนปฏิบัติราชการ ก</w:t>
      </w:r>
      <w:bookmarkStart w:id="0" w:name="_GoBack"/>
      <w:bookmarkEnd w:id="0"/>
      <w:r w:rsidRPr="00194DBF">
        <w:rPr>
          <w:rFonts w:ascii="TH SarabunIT๙" w:hAnsi="TH SarabunIT๙" w:cs="TH SarabunIT๙" w:hint="cs"/>
          <w:sz w:val="32"/>
          <w:szCs w:val="32"/>
          <w:cs/>
        </w:rPr>
        <w:t xml:space="preserve">รมการพัฒนาชุมชน ปีงบประมาณ พ.ศ. 2564 </w:t>
      </w:r>
      <w:r w:rsidRPr="00194DBF">
        <w:rPr>
          <w:rFonts w:ascii="TH SarabunIT๙" w:hAnsi="TH SarabunIT๙" w:cs="TH SarabunIT๙"/>
          <w:sz w:val="32"/>
          <w:szCs w:val="32"/>
          <w:cs/>
        </w:rPr>
        <w:t xml:space="preserve">      </w:t>
      </w:r>
      <w:r w:rsidRPr="00194DB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964170" w:rsidRPr="00194DBF" w:rsidRDefault="00531639" w:rsidP="00531639">
      <w:pPr>
        <w:jc w:val="thaiDistribute"/>
        <w:rPr>
          <w:rFonts w:ascii="TH SarabunIT๙" w:hAnsi="TH SarabunIT๙" w:cs="TH SarabunIT๙"/>
          <w:sz w:val="16"/>
          <w:szCs w:val="16"/>
        </w:rPr>
      </w:pPr>
      <w:r w:rsidRPr="00194DBF">
        <w:rPr>
          <w:rFonts w:ascii="TH SarabunIT๙" w:hAnsi="TH SarabunIT๙" w:cs="TH SarabunIT๙"/>
          <w:sz w:val="32"/>
          <w:szCs w:val="32"/>
        </w:rPr>
        <w:lastRenderedPageBreak/>
        <w:tab/>
      </w:r>
      <w:r w:rsidRPr="00194DBF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ความรู้งานพัฒนาชุมชน</w:t>
      </w:r>
      <w:r w:rsidRPr="00194DBF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หมายถึง เทคนิค แนวทาง หรือวิธีปฏิบัติ เพื่อสร้างปัจจัยความสำเร็จในการดำเนินงาน</w:t>
      </w:r>
      <w:r w:rsidRPr="00194DBF">
        <w:rPr>
          <w:rFonts w:ascii="TH SarabunIT๙" w:hAnsi="TH SarabunIT๙" w:cs="TH SarabunIT๙" w:hint="cs"/>
          <w:sz w:val="32"/>
          <w:szCs w:val="32"/>
          <w:cs/>
        </w:rPr>
        <w:t>พัฒนาชุมชนของบุคลากรกรมการพัฒนาชุมชน ซึ่งรวบรวมและบันทึกเป็นลายลักษณ์อักษร เพื่อสามารถเผยแพร่และนำไปใช้ให้เกิดประโยชน์ต่องานพัฒนาชุมชน</w:t>
      </w:r>
    </w:p>
    <w:p w:rsidR="00531639" w:rsidRPr="00194DBF" w:rsidRDefault="00531639" w:rsidP="00531639">
      <w:pPr>
        <w:jc w:val="thaiDistribute"/>
        <w:rPr>
          <w:rFonts w:ascii="TH SarabunIT๙" w:hAnsi="TH SarabunIT๙" w:cs="TH SarabunIT๙"/>
          <w:sz w:val="16"/>
          <w:szCs w:val="16"/>
        </w:rPr>
      </w:pPr>
    </w:p>
    <w:p w:rsidR="00E91B1E" w:rsidRPr="00194DBF" w:rsidRDefault="00E91B1E" w:rsidP="00E91B1E">
      <w:pPr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194DBF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หลัก</w:t>
      </w:r>
      <w:r w:rsidRPr="00194DBF">
        <w:rPr>
          <w:rFonts w:ascii="TH SarabunIT๙" w:hAnsi="TH SarabunIT๙" w:cs="TH SarabunIT๙" w:hint="cs"/>
          <w:b/>
          <w:bCs/>
          <w:sz w:val="32"/>
          <w:szCs w:val="32"/>
          <w:cs/>
        </w:rPr>
        <w:t>ฐ</w:t>
      </w:r>
      <w:r w:rsidRPr="00194DBF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านเชิงประจักษ์</w:t>
      </w:r>
    </w:p>
    <w:p w:rsidR="00E91B1E" w:rsidRPr="00194DBF" w:rsidRDefault="00E91B1E" w:rsidP="00E91B1E">
      <w:pPr>
        <w:jc w:val="thaiDistribute"/>
        <w:rPr>
          <w:rFonts w:ascii="TH SarabunIT๙" w:hAnsi="TH SarabunIT๙" w:cs="TH SarabunIT๙"/>
          <w:sz w:val="16"/>
          <w:szCs w:val="16"/>
        </w:rPr>
      </w:pPr>
    </w:p>
    <w:tbl>
      <w:tblPr>
        <w:tblStyle w:val="TableGrid"/>
        <w:tblW w:w="0" w:type="auto"/>
        <w:tblInd w:w="250" w:type="dxa"/>
        <w:tblLook w:val="04A0" w:firstRow="1" w:lastRow="0" w:firstColumn="1" w:lastColumn="0" w:noHBand="0" w:noVBand="1"/>
      </w:tblPr>
      <w:tblGrid>
        <w:gridCol w:w="1559"/>
        <w:gridCol w:w="7938"/>
      </w:tblGrid>
      <w:tr w:rsidR="00194DBF" w:rsidRPr="00194DBF" w:rsidTr="00AD4477">
        <w:tc>
          <w:tcPr>
            <w:tcW w:w="1559" w:type="dxa"/>
          </w:tcPr>
          <w:p w:rsidR="00E91B1E" w:rsidRPr="00194DBF" w:rsidRDefault="00E91B1E" w:rsidP="00D24DC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94DB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7938" w:type="dxa"/>
          </w:tcPr>
          <w:p w:rsidR="00E91B1E" w:rsidRPr="00194DBF" w:rsidRDefault="00E91B1E" w:rsidP="00D24DC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94DB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หลักฐานเชิงประจักษ์</w:t>
            </w:r>
          </w:p>
        </w:tc>
      </w:tr>
      <w:tr w:rsidR="00194DBF" w:rsidRPr="00194DBF" w:rsidTr="00AD4477">
        <w:trPr>
          <w:trHeight w:val="359"/>
        </w:trPr>
        <w:tc>
          <w:tcPr>
            <w:tcW w:w="1559" w:type="dxa"/>
          </w:tcPr>
          <w:p w:rsidR="00531639" w:rsidRPr="00194DBF" w:rsidRDefault="00531639" w:rsidP="00255C7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94D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</w:p>
        </w:tc>
        <w:tc>
          <w:tcPr>
            <w:tcW w:w="7938" w:type="dxa"/>
          </w:tcPr>
          <w:p w:rsidR="00531639" w:rsidRPr="00194DBF" w:rsidRDefault="00531639" w:rsidP="00255C78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194DBF">
              <w:rPr>
                <w:rFonts w:ascii="TH SarabunIT๙" w:hAnsi="TH SarabunIT๙" w:cs="TH SarabunIT๙"/>
                <w:sz w:val="32"/>
                <w:szCs w:val="32"/>
                <w:cs/>
              </w:rPr>
              <w:t>แผนการจัดการความรู้ของหน่วยงาน</w:t>
            </w:r>
            <w:r w:rsidRPr="00194DB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194DBF">
              <w:rPr>
                <w:rFonts w:ascii="TH SarabunIT๙" w:hAnsi="TH SarabunIT๙" w:cs="TH SarabunIT๙"/>
                <w:sz w:val="32"/>
                <w:szCs w:val="32"/>
                <w:cs/>
              </w:rPr>
              <w:t>ประจำปีงบประมาณ พ.ศ. 2564</w:t>
            </w:r>
          </w:p>
        </w:tc>
      </w:tr>
      <w:tr w:rsidR="00194DBF" w:rsidRPr="00194DBF" w:rsidTr="00AD4477">
        <w:tc>
          <w:tcPr>
            <w:tcW w:w="1559" w:type="dxa"/>
          </w:tcPr>
          <w:p w:rsidR="00531639" w:rsidRPr="00194DBF" w:rsidRDefault="00531639" w:rsidP="00255C7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94D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</w:t>
            </w:r>
          </w:p>
        </w:tc>
        <w:tc>
          <w:tcPr>
            <w:tcW w:w="7938" w:type="dxa"/>
          </w:tcPr>
          <w:p w:rsidR="00531639" w:rsidRPr="00194DBF" w:rsidRDefault="00531639" w:rsidP="00255C78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94DBF">
              <w:rPr>
                <w:rFonts w:ascii="TH SarabunIT๙" w:hAnsi="TH SarabunIT๙" w:cs="TH SarabunIT๙"/>
                <w:sz w:val="32"/>
                <w:szCs w:val="32"/>
                <w:cs/>
              </w:rPr>
              <w:t>ทะเบียนรายชื่อเครือข่ายนักจัดการความรู้ กรมการพัฒนาชุมชน</w:t>
            </w:r>
          </w:p>
        </w:tc>
      </w:tr>
      <w:tr w:rsidR="00194DBF" w:rsidRPr="00194DBF" w:rsidTr="00AD4477">
        <w:trPr>
          <w:trHeight w:val="407"/>
        </w:trPr>
        <w:tc>
          <w:tcPr>
            <w:tcW w:w="1559" w:type="dxa"/>
          </w:tcPr>
          <w:p w:rsidR="00531639" w:rsidRPr="00194DBF" w:rsidRDefault="00531639" w:rsidP="00255C7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94D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</w:t>
            </w:r>
          </w:p>
        </w:tc>
        <w:tc>
          <w:tcPr>
            <w:tcW w:w="7938" w:type="dxa"/>
          </w:tcPr>
          <w:p w:rsidR="00531639" w:rsidRPr="00194DBF" w:rsidRDefault="00531639" w:rsidP="00255C78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194D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เอกสาร</w:t>
            </w:r>
            <w:r w:rsidRPr="00194DBF">
              <w:rPr>
                <w:rFonts w:ascii="TH SarabunIT๙" w:hAnsi="TH SarabunIT๙" w:cs="TH SarabunIT๙" w:hint="cs"/>
                <w:szCs w:val="32"/>
                <w:cs/>
              </w:rPr>
              <w:t>/ข้อมูลองค์ความรู้</w:t>
            </w:r>
            <w:r w:rsidRPr="00194D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ของบุคคลากร</w:t>
            </w:r>
          </w:p>
        </w:tc>
      </w:tr>
      <w:tr w:rsidR="00194DBF" w:rsidRPr="00194DBF" w:rsidTr="00AD4477">
        <w:trPr>
          <w:trHeight w:val="475"/>
        </w:trPr>
        <w:tc>
          <w:tcPr>
            <w:tcW w:w="1559" w:type="dxa"/>
          </w:tcPr>
          <w:p w:rsidR="00531639" w:rsidRPr="00194DBF" w:rsidRDefault="00531639" w:rsidP="00255C7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94D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</w:t>
            </w:r>
            <w:r w:rsidRPr="00194DB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- </w:t>
            </w:r>
            <w:r w:rsidRPr="00194DBF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7938" w:type="dxa"/>
          </w:tcPr>
          <w:p w:rsidR="00531639" w:rsidRPr="00194DBF" w:rsidRDefault="00531639" w:rsidP="00255C78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194D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เอกสาร</w:t>
            </w:r>
            <w:r w:rsidRPr="00194DBF">
              <w:rPr>
                <w:rFonts w:ascii="TH SarabunIT๙" w:hAnsi="TH SarabunIT๙" w:cs="TH SarabunIT๙" w:hint="cs"/>
                <w:szCs w:val="32"/>
                <w:cs/>
              </w:rPr>
              <w:t>/ข้อมูลองค์ความรู้</w:t>
            </w:r>
            <w:r w:rsidRPr="00194DBF">
              <w:rPr>
                <w:rFonts w:ascii="TH SarabunIT๙" w:hAnsi="TH SarabunIT๙" w:cs="TH SarabunIT๙" w:hint="cs"/>
                <w:sz w:val="32"/>
                <w:szCs w:val="32"/>
                <w:cs/>
              </w:rPr>
              <w:t>/สื่อช่องทางการเผยแพร่องค์ความรู้</w:t>
            </w:r>
          </w:p>
        </w:tc>
      </w:tr>
    </w:tbl>
    <w:p w:rsidR="00E91B1E" w:rsidRPr="00194DBF" w:rsidRDefault="00E91B1E" w:rsidP="00E91B1E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E91B1E" w:rsidRPr="00194DBF" w:rsidRDefault="00E91B1E" w:rsidP="00E91B1E">
      <w:pPr>
        <w:ind w:right="1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91B1E" w:rsidRPr="00194DBF" w:rsidRDefault="00E91B1E" w:rsidP="00E91B1E">
      <w:pPr>
        <w:jc w:val="center"/>
        <w:rPr>
          <w:rFonts w:ascii="TH SarabunIT๙" w:hAnsi="TH SarabunIT๙" w:cs="TH SarabunIT๙"/>
          <w:b/>
          <w:bCs/>
          <w:sz w:val="28"/>
          <w:szCs w:val="32"/>
        </w:rPr>
      </w:pPr>
      <w:r w:rsidRPr="00194DBF">
        <w:rPr>
          <w:rFonts w:ascii="TH SarabunIT๙" w:hAnsi="TH SarabunIT๙" w:cs="TH SarabunIT๙"/>
          <w:b/>
          <w:bCs/>
          <w:sz w:val="28"/>
          <w:szCs w:val="32"/>
          <w:cs/>
        </w:rPr>
        <w:t>******************************</w:t>
      </w:r>
    </w:p>
    <w:p w:rsidR="00E91B1E" w:rsidRPr="00194DBF" w:rsidRDefault="00E91B1E" w:rsidP="00E91B1E">
      <w:pPr>
        <w:ind w:right="1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sectPr w:rsidR="00E91B1E" w:rsidRPr="00194DBF" w:rsidSect="000D3CA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134" w:right="991" w:bottom="567" w:left="1134" w:header="454" w:footer="0" w:gutter="0"/>
      <w:pgNumType w:fmt="thaiNumbers"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1D4C" w:rsidRDefault="005B1D4C" w:rsidP="0032079E">
      <w:r>
        <w:separator/>
      </w:r>
    </w:p>
  </w:endnote>
  <w:endnote w:type="continuationSeparator" w:id="0">
    <w:p w:rsidR="005B1D4C" w:rsidRDefault="005B1D4C" w:rsidP="003207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Sans Serif">
    <w:panose1 w:val="00000000000000000000"/>
    <w:charset w:val="DE"/>
    <w:family w:val="swiss"/>
    <w:notTrueType/>
    <w:pitch w:val="default"/>
    <w:sig w:usb0="01000001" w:usb1="00000000" w:usb2="00000000" w:usb3="00000000" w:csb0="00010000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5E95" w:rsidRDefault="00375E95" w:rsidP="00E81B1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:rsidR="00375E95" w:rsidRDefault="00375E95" w:rsidP="00E81B1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5E95" w:rsidRPr="001C1C03" w:rsidRDefault="00375E95">
    <w:pPr>
      <w:pStyle w:val="Footer"/>
      <w:jc w:val="right"/>
      <w:rPr>
        <w:rFonts w:ascii="TH SarabunIT๙" w:hAnsi="TH SarabunIT๙" w:cs="TH SarabunIT๙"/>
        <w:sz w:val="32"/>
        <w:szCs w:val="32"/>
      </w:rPr>
    </w:pPr>
    <w:r>
      <w:rPr>
        <w:rFonts w:ascii="TH SarabunIT๙" w:hAnsi="TH SarabunIT๙" w:cs="TH SarabunIT๙" w:hint="cs"/>
        <w:sz w:val="32"/>
        <w:szCs w:val="32"/>
        <w:cs/>
      </w:rPr>
      <w:t xml:space="preserve">หน้า </w:t>
    </w:r>
    <w:r w:rsidRPr="001C1C03">
      <w:rPr>
        <w:rFonts w:ascii="TH SarabunIT๙" w:hAnsi="TH SarabunIT๙" w:cs="TH SarabunIT๙"/>
        <w:sz w:val="32"/>
        <w:szCs w:val="32"/>
      </w:rPr>
      <w:fldChar w:fldCharType="begin"/>
    </w:r>
    <w:r w:rsidRPr="001C1C03">
      <w:rPr>
        <w:rFonts w:ascii="TH SarabunIT๙" w:hAnsi="TH SarabunIT๙" w:cs="TH SarabunIT๙"/>
        <w:sz w:val="32"/>
        <w:szCs w:val="32"/>
      </w:rPr>
      <w:instrText xml:space="preserve"> PAGE   \</w:instrText>
    </w:r>
    <w:r w:rsidRPr="001C1C03">
      <w:rPr>
        <w:rFonts w:ascii="TH SarabunIT๙" w:hAnsi="TH SarabunIT๙" w:cs="TH SarabunIT๙"/>
        <w:sz w:val="32"/>
        <w:szCs w:val="32"/>
        <w:cs/>
      </w:rPr>
      <w:instrText xml:space="preserve">* </w:instrText>
    </w:r>
    <w:r w:rsidRPr="001C1C03">
      <w:rPr>
        <w:rFonts w:ascii="TH SarabunIT๙" w:hAnsi="TH SarabunIT๙" w:cs="TH SarabunIT๙"/>
        <w:sz w:val="32"/>
        <w:szCs w:val="32"/>
      </w:rPr>
      <w:instrText xml:space="preserve">MERGEFORMAT </w:instrText>
    </w:r>
    <w:r w:rsidRPr="001C1C03">
      <w:rPr>
        <w:rFonts w:ascii="TH SarabunIT๙" w:hAnsi="TH SarabunIT๙" w:cs="TH SarabunIT๙"/>
        <w:sz w:val="32"/>
        <w:szCs w:val="32"/>
      </w:rPr>
      <w:fldChar w:fldCharType="separate"/>
    </w:r>
    <w:r w:rsidR="00A21E01">
      <w:rPr>
        <w:rFonts w:ascii="TH SarabunIT๙" w:hAnsi="TH SarabunIT๙" w:cs="TH SarabunIT๙"/>
        <w:noProof/>
        <w:sz w:val="32"/>
        <w:szCs w:val="32"/>
        <w:cs/>
      </w:rPr>
      <w:t>๑๖</w:t>
    </w:r>
    <w:r w:rsidRPr="001C1C03">
      <w:rPr>
        <w:rFonts w:ascii="TH SarabunIT๙" w:hAnsi="TH SarabunIT๙" w:cs="TH SarabunIT๙"/>
        <w:noProof/>
        <w:sz w:val="32"/>
        <w:szCs w:val="32"/>
      </w:rPr>
      <w:fldChar w:fldCharType="end"/>
    </w:r>
  </w:p>
  <w:p w:rsidR="00375E95" w:rsidRPr="001223E4" w:rsidRDefault="00375E95">
    <w:pPr>
      <w:pStyle w:val="Footer"/>
      <w:jc w:val="right"/>
      <w:rPr>
        <w:rFonts w:ascii="TH SarabunIT๙" w:hAnsi="TH SarabunIT๙" w:cs="TH SarabunIT๙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1D4C" w:rsidRDefault="005B1D4C" w:rsidP="0032079E">
      <w:r>
        <w:separator/>
      </w:r>
    </w:p>
  </w:footnote>
  <w:footnote w:type="continuationSeparator" w:id="0">
    <w:p w:rsidR="005B1D4C" w:rsidRDefault="005B1D4C" w:rsidP="003207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5E95" w:rsidRDefault="00375E95" w:rsidP="00E81B1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:rsidR="00375E95" w:rsidRDefault="00375E9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5E95" w:rsidRPr="0094741C" w:rsidRDefault="00375E95" w:rsidP="00E81B12">
    <w:pPr>
      <w:pStyle w:val="Footer"/>
      <w:jc w:val="right"/>
      <w:rPr>
        <w:rFonts w:ascii="TH SarabunIT๙" w:hAnsi="TH SarabunIT๙" w:cs="TH SarabunIT๙"/>
        <w:szCs w:val="24"/>
        <w:cs/>
      </w:rPr>
    </w:pPr>
    <w:r w:rsidRPr="0094741C">
      <w:rPr>
        <w:rFonts w:ascii="TH SarabunIT๙" w:hAnsi="TH SarabunIT๙" w:cs="TH SarabunIT๙"/>
        <w:noProof/>
        <w:szCs w:val="24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6E3136B" wp14:editId="206CB302">
              <wp:simplePos x="0" y="0"/>
              <wp:positionH relativeFrom="column">
                <wp:posOffset>-13970</wp:posOffset>
              </wp:positionH>
              <wp:positionV relativeFrom="paragraph">
                <wp:posOffset>311785</wp:posOffset>
              </wp:positionV>
              <wp:extent cx="6499860" cy="10160"/>
              <wp:effectExtent l="0" t="0" r="15240" b="8890"/>
              <wp:wrapNone/>
              <wp:docPr id="2" name="Straight Arrow Connector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99860" cy="10160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shapetype w14:anchorId="14F19B8F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2" o:spid="_x0000_s1026" type="#_x0000_t32" style="position:absolute;margin-left:-1.1pt;margin-top:24.55pt;width:511.8pt;height: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" strokeweight="1.5pt"/>
          </w:pict>
        </mc:Fallback>
      </mc:AlternateContent>
    </w:r>
    <w:r w:rsidRPr="0094741C">
      <w:rPr>
        <w:rFonts w:ascii="TH SarabunIT๙" w:hAnsi="TH SarabunIT๙" w:cs="TH SarabunIT๙"/>
        <w:b/>
        <w:bCs/>
        <w:szCs w:val="24"/>
        <w:cs/>
      </w:rPr>
      <w:t>ตัวชี้วัดและค่าเป้าหมายการประเมินผลการปฏิบัติราชการ  รอบที่ 2 ปีงบประมาณ พ.ศ. 25</w:t>
    </w:r>
    <w:r w:rsidRPr="0094741C">
      <w:rPr>
        <w:rFonts w:ascii="TH SarabunIT๙" w:hAnsi="TH SarabunIT๙" w:cs="TH SarabunIT๙"/>
        <w:b/>
        <w:bCs/>
        <w:szCs w:val="24"/>
      </w:rPr>
      <w:t xml:space="preserve">64 </w:t>
    </w:r>
    <w:r w:rsidRPr="0094741C">
      <w:rPr>
        <w:rFonts w:ascii="TH SarabunIT๙" w:hAnsi="TH SarabunIT๙" w:cs="TH SarabunIT๙"/>
        <w:b/>
        <w:bCs/>
        <w:szCs w:val="24"/>
        <w:cs/>
      </w:rPr>
      <w:t xml:space="preserve">: </w:t>
    </w:r>
    <w:r w:rsidRPr="00DC65AB">
      <w:rPr>
        <w:rFonts w:ascii="TH SarabunIT๙" w:hAnsi="TH SarabunIT๙" w:cs="TH SarabunIT๙"/>
        <w:b/>
        <w:bCs/>
        <w:szCs w:val="24"/>
        <w:cs/>
      </w:rPr>
      <w:t>ผู้อำนวย</w:t>
    </w:r>
    <w:r>
      <w:rPr>
        <w:rFonts w:ascii="TH SarabunIT๙" w:hAnsi="TH SarabunIT๙" w:cs="TH SarabunIT๙" w:hint="cs"/>
        <w:b/>
        <w:bCs/>
        <w:szCs w:val="24"/>
        <w:cs/>
      </w:rPr>
      <w:t>การสถาบันการพัฒนาชุมชน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5E95" w:rsidRPr="00D63BA7" w:rsidRDefault="00375E95" w:rsidP="00E81B12">
    <w:pPr>
      <w:pStyle w:val="Header"/>
      <w:jc w:val="right"/>
      <w:rPr>
        <w:rFonts w:ascii="TH SarabunPSK" w:hAnsi="TH SarabunPSK" w:cs="TH SarabunPSK"/>
        <w:szCs w:val="24"/>
        <w:cs/>
      </w:rPr>
    </w:pPr>
    <w:r w:rsidRPr="00D63BA7">
      <w:rPr>
        <w:rFonts w:ascii="TH SarabunPSK" w:hAnsi="TH SarabunPSK" w:cs="TH SarabunPSK"/>
        <w:szCs w:val="24"/>
        <w:cs/>
      </w:rPr>
      <w:t>ผู้อำนวยการกองการเจ้าหน้าที่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F203A"/>
    <w:multiLevelType w:val="hybridMultilevel"/>
    <w:tmpl w:val="F1DE97C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01D5D76"/>
    <w:multiLevelType w:val="hybridMultilevel"/>
    <w:tmpl w:val="3D94C90E"/>
    <w:lvl w:ilvl="0" w:tplc="0D4C8BA2">
      <w:start w:val="3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E3182F"/>
    <w:multiLevelType w:val="hybridMultilevel"/>
    <w:tmpl w:val="F5D0C15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F4C630B"/>
    <w:multiLevelType w:val="hybridMultilevel"/>
    <w:tmpl w:val="DFFC8BB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6502CC"/>
    <w:multiLevelType w:val="hybridMultilevel"/>
    <w:tmpl w:val="B956C8F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A63EEB"/>
    <w:multiLevelType w:val="hybridMultilevel"/>
    <w:tmpl w:val="CFB0393E"/>
    <w:lvl w:ilvl="0" w:tplc="A84E366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36E36144"/>
    <w:multiLevelType w:val="hybridMultilevel"/>
    <w:tmpl w:val="89CA6E5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E184F99"/>
    <w:multiLevelType w:val="hybridMultilevel"/>
    <w:tmpl w:val="DADCDF14"/>
    <w:lvl w:ilvl="0" w:tplc="B80E743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F53231A"/>
    <w:multiLevelType w:val="hybridMultilevel"/>
    <w:tmpl w:val="C88EA5C2"/>
    <w:lvl w:ilvl="0" w:tplc="58BC992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EA1D91"/>
    <w:multiLevelType w:val="hybridMultilevel"/>
    <w:tmpl w:val="C1E63686"/>
    <w:lvl w:ilvl="0" w:tplc="7CC4E870"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13F5DCA"/>
    <w:multiLevelType w:val="hybridMultilevel"/>
    <w:tmpl w:val="A60475D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4201725A"/>
    <w:multiLevelType w:val="hybridMultilevel"/>
    <w:tmpl w:val="21BECA3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5C429A5"/>
    <w:multiLevelType w:val="hybridMultilevel"/>
    <w:tmpl w:val="785E4744"/>
    <w:lvl w:ilvl="0" w:tplc="694054FA">
      <w:start w:val="1"/>
      <w:numFmt w:val="decimal"/>
      <w:lvlText w:val="%1)"/>
      <w:lvlJc w:val="left"/>
      <w:pPr>
        <w:ind w:left="1800" w:hanging="360"/>
      </w:p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>
      <w:start w:val="1"/>
      <w:numFmt w:val="lowerRoman"/>
      <w:lvlText w:val="%3."/>
      <w:lvlJc w:val="right"/>
      <w:pPr>
        <w:ind w:left="3240" w:hanging="180"/>
      </w:pPr>
    </w:lvl>
    <w:lvl w:ilvl="3" w:tplc="0409000F">
      <w:start w:val="1"/>
      <w:numFmt w:val="decimal"/>
      <w:lvlText w:val="%4."/>
      <w:lvlJc w:val="left"/>
      <w:pPr>
        <w:ind w:left="3960" w:hanging="360"/>
      </w:pPr>
    </w:lvl>
    <w:lvl w:ilvl="4" w:tplc="04090019">
      <w:start w:val="1"/>
      <w:numFmt w:val="lowerLetter"/>
      <w:lvlText w:val="%5."/>
      <w:lvlJc w:val="left"/>
      <w:pPr>
        <w:ind w:left="4680" w:hanging="360"/>
      </w:pPr>
    </w:lvl>
    <w:lvl w:ilvl="5" w:tplc="0409001B">
      <w:start w:val="1"/>
      <w:numFmt w:val="lowerRoman"/>
      <w:lvlText w:val="%6."/>
      <w:lvlJc w:val="right"/>
      <w:pPr>
        <w:ind w:left="5400" w:hanging="180"/>
      </w:pPr>
    </w:lvl>
    <w:lvl w:ilvl="6" w:tplc="0409000F">
      <w:start w:val="1"/>
      <w:numFmt w:val="decimal"/>
      <w:lvlText w:val="%7."/>
      <w:lvlJc w:val="left"/>
      <w:pPr>
        <w:ind w:left="6120" w:hanging="360"/>
      </w:pPr>
    </w:lvl>
    <w:lvl w:ilvl="7" w:tplc="04090019">
      <w:start w:val="1"/>
      <w:numFmt w:val="lowerLetter"/>
      <w:lvlText w:val="%8."/>
      <w:lvlJc w:val="left"/>
      <w:pPr>
        <w:ind w:left="6840" w:hanging="360"/>
      </w:pPr>
    </w:lvl>
    <w:lvl w:ilvl="8" w:tplc="0409001B">
      <w:start w:val="1"/>
      <w:numFmt w:val="lowerRoman"/>
      <w:lvlText w:val="%9."/>
      <w:lvlJc w:val="right"/>
      <w:pPr>
        <w:ind w:left="7560" w:hanging="180"/>
      </w:pPr>
    </w:lvl>
  </w:abstractNum>
  <w:abstractNum w:abstractNumId="13">
    <w:nsid w:val="4E0672C6"/>
    <w:multiLevelType w:val="hybridMultilevel"/>
    <w:tmpl w:val="E4EEF9A6"/>
    <w:lvl w:ilvl="0" w:tplc="7CFEBA9E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518F2B3F"/>
    <w:multiLevelType w:val="hybridMultilevel"/>
    <w:tmpl w:val="9C864BA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68984CBB"/>
    <w:multiLevelType w:val="hybridMultilevel"/>
    <w:tmpl w:val="BF187146"/>
    <w:lvl w:ilvl="0" w:tplc="04090005">
      <w:start w:val="1"/>
      <w:numFmt w:val="bullet"/>
      <w:lvlText w:val=""/>
      <w:lvlJc w:val="left"/>
      <w:pPr>
        <w:ind w:left="2421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6">
    <w:nsid w:val="70B76A90"/>
    <w:multiLevelType w:val="hybridMultilevel"/>
    <w:tmpl w:val="599AE6F8"/>
    <w:lvl w:ilvl="0" w:tplc="5BBC8EFE">
      <w:start w:val="1"/>
      <w:numFmt w:val="decimal"/>
      <w:lvlText w:val="%1."/>
      <w:lvlJc w:val="left"/>
      <w:pPr>
        <w:ind w:left="1080" w:hanging="360"/>
      </w:pPr>
      <w:rPr>
        <w:rFonts w:ascii="TH SarabunIT๙" w:hAnsi="TH SarabunIT๙" w:cs="TH SarabunIT๙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7AE4403C"/>
    <w:multiLevelType w:val="hybridMultilevel"/>
    <w:tmpl w:val="46628A2A"/>
    <w:lvl w:ilvl="0" w:tplc="A99C7754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DB842D1"/>
    <w:multiLevelType w:val="hybridMultilevel"/>
    <w:tmpl w:val="CDDE443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14"/>
  </w:num>
  <w:num w:numId="4">
    <w:abstractNumId w:val="2"/>
  </w:num>
  <w:num w:numId="5">
    <w:abstractNumId w:val="18"/>
  </w:num>
  <w:num w:numId="6">
    <w:abstractNumId w:val="5"/>
  </w:num>
  <w:num w:numId="7">
    <w:abstractNumId w:val="13"/>
  </w:num>
  <w:num w:numId="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17"/>
  </w:num>
  <w:num w:numId="11">
    <w:abstractNumId w:val="1"/>
  </w:num>
  <w:num w:numId="12">
    <w:abstractNumId w:val="8"/>
  </w:num>
  <w:num w:numId="13">
    <w:abstractNumId w:val="3"/>
  </w:num>
  <w:num w:numId="14">
    <w:abstractNumId w:val="6"/>
  </w:num>
  <w:num w:numId="15">
    <w:abstractNumId w:val="1"/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</w:num>
  <w:num w:numId="20">
    <w:abstractNumId w:val="4"/>
  </w:num>
  <w:num w:numId="21">
    <w:abstractNumId w:val="9"/>
  </w:num>
  <w:num w:numId="2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5"/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079E"/>
    <w:rsid w:val="00007626"/>
    <w:rsid w:val="00015129"/>
    <w:rsid w:val="00016F1E"/>
    <w:rsid w:val="00020874"/>
    <w:rsid w:val="0003675E"/>
    <w:rsid w:val="00060BF0"/>
    <w:rsid w:val="000B4E3C"/>
    <w:rsid w:val="000C321C"/>
    <w:rsid w:val="000D3CA1"/>
    <w:rsid w:val="000F065C"/>
    <w:rsid w:val="000F0688"/>
    <w:rsid w:val="000F2911"/>
    <w:rsid w:val="00107A05"/>
    <w:rsid w:val="0011142E"/>
    <w:rsid w:val="00124CAA"/>
    <w:rsid w:val="0013167D"/>
    <w:rsid w:val="00141DE5"/>
    <w:rsid w:val="00151E45"/>
    <w:rsid w:val="00167622"/>
    <w:rsid w:val="00187497"/>
    <w:rsid w:val="0019218D"/>
    <w:rsid w:val="00194DBF"/>
    <w:rsid w:val="00197932"/>
    <w:rsid w:val="001A17B8"/>
    <w:rsid w:val="001B3314"/>
    <w:rsid w:val="001D2A7C"/>
    <w:rsid w:val="001E0090"/>
    <w:rsid w:val="001E46AD"/>
    <w:rsid w:val="001F748E"/>
    <w:rsid w:val="00204E3D"/>
    <w:rsid w:val="002232BB"/>
    <w:rsid w:val="00246569"/>
    <w:rsid w:val="00252063"/>
    <w:rsid w:val="002669D6"/>
    <w:rsid w:val="00280C1D"/>
    <w:rsid w:val="00285D64"/>
    <w:rsid w:val="00287E16"/>
    <w:rsid w:val="002A11F6"/>
    <w:rsid w:val="002A1ABA"/>
    <w:rsid w:val="002A7623"/>
    <w:rsid w:val="002B03D4"/>
    <w:rsid w:val="002D0F13"/>
    <w:rsid w:val="002D347C"/>
    <w:rsid w:val="00300AB3"/>
    <w:rsid w:val="00300FC4"/>
    <w:rsid w:val="00303E2A"/>
    <w:rsid w:val="00305F4E"/>
    <w:rsid w:val="00315D4D"/>
    <w:rsid w:val="0032079E"/>
    <w:rsid w:val="0032098C"/>
    <w:rsid w:val="00320E80"/>
    <w:rsid w:val="0033018F"/>
    <w:rsid w:val="0034057F"/>
    <w:rsid w:val="00342556"/>
    <w:rsid w:val="00352A0D"/>
    <w:rsid w:val="00363678"/>
    <w:rsid w:val="0036772F"/>
    <w:rsid w:val="00375E95"/>
    <w:rsid w:val="00382135"/>
    <w:rsid w:val="00383108"/>
    <w:rsid w:val="00384EBC"/>
    <w:rsid w:val="00393591"/>
    <w:rsid w:val="003A069B"/>
    <w:rsid w:val="003B52E1"/>
    <w:rsid w:val="003C0196"/>
    <w:rsid w:val="003C1D01"/>
    <w:rsid w:val="003C7929"/>
    <w:rsid w:val="003F4151"/>
    <w:rsid w:val="003F4FCB"/>
    <w:rsid w:val="00416A18"/>
    <w:rsid w:val="00417466"/>
    <w:rsid w:val="0042667D"/>
    <w:rsid w:val="00440B21"/>
    <w:rsid w:val="00455300"/>
    <w:rsid w:val="004648CE"/>
    <w:rsid w:val="00475B48"/>
    <w:rsid w:val="00481DEF"/>
    <w:rsid w:val="004820F6"/>
    <w:rsid w:val="00482E03"/>
    <w:rsid w:val="00483848"/>
    <w:rsid w:val="004B33C3"/>
    <w:rsid w:val="004E7AF5"/>
    <w:rsid w:val="00503EB0"/>
    <w:rsid w:val="00507A9D"/>
    <w:rsid w:val="0051397C"/>
    <w:rsid w:val="00514F73"/>
    <w:rsid w:val="005153F9"/>
    <w:rsid w:val="00516E0D"/>
    <w:rsid w:val="00530743"/>
    <w:rsid w:val="00531639"/>
    <w:rsid w:val="00550AED"/>
    <w:rsid w:val="005569DF"/>
    <w:rsid w:val="005704E2"/>
    <w:rsid w:val="00572169"/>
    <w:rsid w:val="00577F72"/>
    <w:rsid w:val="0059230F"/>
    <w:rsid w:val="00594E71"/>
    <w:rsid w:val="00595ED8"/>
    <w:rsid w:val="00596DB5"/>
    <w:rsid w:val="005A15F3"/>
    <w:rsid w:val="005A3B4A"/>
    <w:rsid w:val="005B1D4C"/>
    <w:rsid w:val="005B426F"/>
    <w:rsid w:val="005B7B01"/>
    <w:rsid w:val="005C7533"/>
    <w:rsid w:val="005C782A"/>
    <w:rsid w:val="005D4850"/>
    <w:rsid w:val="005E249A"/>
    <w:rsid w:val="005E5CA0"/>
    <w:rsid w:val="0060016F"/>
    <w:rsid w:val="006108C9"/>
    <w:rsid w:val="00616511"/>
    <w:rsid w:val="0061742C"/>
    <w:rsid w:val="00624BFE"/>
    <w:rsid w:val="00633D7E"/>
    <w:rsid w:val="0063519A"/>
    <w:rsid w:val="00635A42"/>
    <w:rsid w:val="00635DD0"/>
    <w:rsid w:val="00636939"/>
    <w:rsid w:val="00646A2E"/>
    <w:rsid w:val="00651B2A"/>
    <w:rsid w:val="006606C8"/>
    <w:rsid w:val="00674738"/>
    <w:rsid w:val="00676026"/>
    <w:rsid w:val="00682D28"/>
    <w:rsid w:val="006862EE"/>
    <w:rsid w:val="006A3B0A"/>
    <w:rsid w:val="006B3A42"/>
    <w:rsid w:val="006B5966"/>
    <w:rsid w:val="006C1272"/>
    <w:rsid w:val="006D5EC4"/>
    <w:rsid w:val="006F215C"/>
    <w:rsid w:val="006F33FB"/>
    <w:rsid w:val="007011DE"/>
    <w:rsid w:val="007130C0"/>
    <w:rsid w:val="00715220"/>
    <w:rsid w:val="00720F03"/>
    <w:rsid w:val="00725A69"/>
    <w:rsid w:val="0074111D"/>
    <w:rsid w:val="0075505D"/>
    <w:rsid w:val="007611DC"/>
    <w:rsid w:val="00777795"/>
    <w:rsid w:val="00793B2B"/>
    <w:rsid w:val="00797E9D"/>
    <w:rsid w:val="007A18FA"/>
    <w:rsid w:val="007B7A7E"/>
    <w:rsid w:val="007D5F29"/>
    <w:rsid w:val="007E53BB"/>
    <w:rsid w:val="007F2984"/>
    <w:rsid w:val="00825B40"/>
    <w:rsid w:val="0084293B"/>
    <w:rsid w:val="00877FE3"/>
    <w:rsid w:val="008807C6"/>
    <w:rsid w:val="0088333C"/>
    <w:rsid w:val="0088600D"/>
    <w:rsid w:val="00893ED4"/>
    <w:rsid w:val="008A2C0B"/>
    <w:rsid w:val="008A4425"/>
    <w:rsid w:val="008B1C08"/>
    <w:rsid w:val="008B3AF9"/>
    <w:rsid w:val="008D51CC"/>
    <w:rsid w:val="008E08F8"/>
    <w:rsid w:val="008F1D16"/>
    <w:rsid w:val="008F4D27"/>
    <w:rsid w:val="00901F8B"/>
    <w:rsid w:val="00927D26"/>
    <w:rsid w:val="00936226"/>
    <w:rsid w:val="00941615"/>
    <w:rsid w:val="0094261E"/>
    <w:rsid w:val="0094741C"/>
    <w:rsid w:val="00955CEC"/>
    <w:rsid w:val="009635AE"/>
    <w:rsid w:val="00964170"/>
    <w:rsid w:val="0097077C"/>
    <w:rsid w:val="00977C5D"/>
    <w:rsid w:val="009917FF"/>
    <w:rsid w:val="009B370D"/>
    <w:rsid w:val="009B4567"/>
    <w:rsid w:val="009D4F03"/>
    <w:rsid w:val="009D5BF9"/>
    <w:rsid w:val="009E2B47"/>
    <w:rsid w:val="009E3FAB"/>
    <w:rsid w:val="009E713F"/>
    <w:rsid w:val="00A01366"/>
    <w:rsid w:val="00A03CF6"/>
    <w:rsid w:val="00A11CE0"/>
    <w:rsid w:val="00A21E01"/>
    <w:rsid w:val="00A25528"/>
    <w:rsid w:val="00A42F1C"/>
    <w:rsid w:val="00A500C8"/>
    <w:rsid w:val="00A5062D"/>
    <w:rsid w:val="00A54BF7"/>
    <w:rsid w:val="00A5702D"/>
    <w:rsid w:val="00A67C69"/>
    <w:rsid w:val="00A82515"/>
    <w:rsid w:val="00A8530A"/>
    <w:rsid w:val="00A95523"/>
    <w:rsid w:val="00A96102"/>
    <w:rsid w:val="00AD4477"/>
    <w:rsid w:val="00AE2F65"/>
    <w:rsid w:val="00AE66DC"/>
    <w:rsid w:val="00AF5A6C"/>
    <w:rsid w:val="00B07309"/>
    <w:rsid w:val="00B221FC"/>
    <w:rsid w:val="00B45016"/>
    <w:rsid w:val="00B45B07"/>
    <w:rsid w:val="00B47B8C"/>
    <w:rsid w:val="00B47E18"/>
    <w:rsid w:val="00B5750C"/>
    <w:rsid w:val="00B622E7"/>
    <w:rsid w:val="00B7518E"/>
    <w:rsid w:val="00B77CC5"/>
    <w:rsid w:val="00B800A8"/>
    <w:rsid w:val="00B91897"/>
    <w:rsid w:val="00B92156"/>
    <w:rsid w:val="00BA3CAC"/>
    <w:rsid w:val="00BA440A"/>
    <w:rsid w:val="00BB65CE"/>
    <w:rsid w:val="00BC2D5B"/>
    <w:rsid w:val="00BD54DC"/>
    <w:rsid w:val="00BE08A4"/>
    <w:rsid w:val="00BE4938"/>
    <w:rsid w:val="00BF418F"/>
    <w:rsid w:val="00BF4A1F"/>
    <w:rsid w:val="00C07D9B"/>
    <w:rsid w:val="00C157C2"/>
    <w:rsid w:val="00C20109"/>
    <w:rsid w:val="00C31CCA"/>
    <w:rsid w:val="00C754AE"/>
    <w:rsid w:val="00C7629B"/>
    <w:rsid w:val="00C85862"/>
    <w:rsid w:val="00CA24DF"/>
    <w:rsid w:val="00CA26A0"/>
    <w:rsid w:val="00CB14A2"/>
    <w:rsid w:val="00CC0C27"/>
    <w:rsid w:val="00CC1046"/>
    <w:rsid w:val="00CC51E9"/>
    <w:rsid w:val="00CC7296"/>
    <w:rsid w:val="00CD6083"/>
    <w:rsid w:val="00CE00B5"/>
    <w:rsid w:val="00CE13F2"/>
    <w:rsid w:val="00CF28DB"/>
    <w:rsid w:val="00D24DC2"/>
    <w:rsid w:val="00D257C6"/>
    <w:rsid w:val="00D2746B"/>
    <w:rsid w:val="00D42FF7"/>
    <w:rsid w:val="00D513BB"/>
    <w:rsid w:val="00D569A4"/>
    <w:rsid w:val="00D63E2B"/>
    <w:rsid w:val="00D66ABD"/>
    <w:rsid w:val="00D7172A"/>
    <w:rsid w:val="00D94F98"/>
    <w:rsid w:val="00DC3F8E"/>
    <w:rsid w:val="00DC7301"/>
    <w:rsid w:val="00DD1C12"/>
    <w:rsid w:val="00DD1E31"/>
    <w:rsid w:val="00DD547C"/>
    <w:rsid w:val="00DD64BA"/>
    <w:rsid w:val="00DE042E"/>
    <w:rsid w:val="00DE0F55"/>
    <w:rsid w:val="00DF583B"/>
    <w:rsid w:val="00E32C77"/>
    <w:rsid w:val="00E33110"/>
    <w:rsid w:val="00E34CE6"/>
    <w:rsid w:val="00E35A61"/>
    <w:rsid w:val="00E55B1A"/>
    <w:rsid w:val="00E65ABC"/>
    <w:rsid w:val="00E66EE6"/>
    <w:rsid w:val="00E714C2"/>
    <w:rsid w:val="00E73365"/>
    <w:rsid w:val="00E7425D"/>
    <w:rsid w:val="00E74888"/>
    <w:rsid w:val="00E81067"/>
    <w:rsid w:val="00E81B12"/>
    <w:rsid w:val="00E81D42"/>
    <w:rsid w:val="00E8314D"/>
    <w:rsid w:val="00E91B1E"/>
    <w:rsid w:val="00EC4B87"/>
    <w:rsid w:val="00ED3BDE"/>
    <w:rsid w:val="00ED66B1"/>
    <w:rsid w:val="00F15254"/>
    <w:rsid w:val="00F240A3"/>
    <w:rsid w:val="00F2462F"/>
    <w:rsid w:val="00F27FC0"/>
    <w:rsid w:val="00F321E0"/>
    <w:rsid w:val="00F355FA"/>
    <w:rsid w:val="00F50BD1"/>
    <w:rsid w:val="00F64CDC"/>
    <w:rsid w:val="00F726BE"/>
    <w:rsid w:val="00F8261E"/>
    <w:rsid w:val="00F83009"/>
    <w:rsid w:val="00F83340"/>
    <w:rsid w:val="00F915EC"/>
    <w:rsid w:val="00FB5715"/>
    <w:rsid w:val="00FE02AC"/>
    <w:rsid w:val="00FE1EF5"/>
    <w:rsid w:val="00FE4114"/>
    <w:rsid w:val="00FF5F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079E"/>
    <w:rPr>
      <w:rFonts w:eastAsia="Times New Roman"/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rsid w:val="004E7AF5"/>
    <w:pPr>
      <w:keepNext/>
      <w:spacing w:before="240" w:after="60"/>
      <w:outlineLvl w:val="0"/>
    </w:pPr>
    <w:rPr>
      <w:rFonts w:ascii="Arial" w:eastAsia="Cordia New" w:hAnsi="Arial" w:cs="Cordia New"/>
      <w:b/>
      <w:bCs/>
      <w:kern w:val="32"/>
      <w:sz w:val="32"/>
      <w:szCs w:val="3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E7AF5"/>
    <w:rPr>
      <w:rFonts w:ascii="Arial" w:eastAsia="Cordia New" w:hAnsi="Arial" w:cs="Cordia New"/>
      <w:b/>
      <w:bCs/>
      <w:kern w:val="32"/>
      <w:sz w:val="32"/>
      <w:szCs w:val="37"/>
    </w:rPr>
  </w:style>
  <w:style w:type="paragraph" w:styleId="Header">
    <w:name w:val="header"/>
    <w:basedOn w:val="Normal"/>
    <w:link w:val="HeaderChar"/>
    <w:rsid w:val="0032079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32079E"/>
    <w:rPr>
      <w:rFonts w:eastAsia="Times New Roman"/>
      <w:sz w:val="24"/>
      <w:szCs w:val="28"/>
    </w:rPr>
  </w:style>
  <w:style w:type="paragraph" w:styleId="Footer">
    <w:name w:val="footer"/>
    <w:basedOn w:val="Normal"/>
    <w:link w:val="FooterChar"/>
    <w:uiPriority w:val="99"/>
    <w:rsid w:val="0032079E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2079E"/>
    <w:rPr>
      <w:rFonts w:eastAsia="Times New Roman"/>
      <w:sz w:val="24"/>
      <w:szCs w:val="28"/>
    </w:rPr>
  </w:style>
  <w:style w:type="character" w:styleId="PageNumber">
    <w:name w:val="page number"/>
    <w:basedOn w:val="DefaultParagraphFont"/>
    <w:rsid w:val="0032079E"/>
  </w:style>
  <w:style w:type="paragraph" w:styleId="ListParagraph">
    <w:name w:val="List Paragraph"/>
    <w:basedOn w:val="Normal"/>
    <w:uiPriority w:val="34"/>
    <w:qFormat/>
    <w:rsid w:val="0032079E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</w:rPr>
  </w:style>
  <w:style w:type="table" w:styleId="TableGrid">
    <w:name w:val="Table Grid"/>
    <w:basedOn w:val="TableNormal"/>
    <w:uiPriority w:val="39"/>
    <w:rsid w:val="006760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rsid w:val="002D347C"/>
  </w:style>
  <w:style w:type="paragraph" w:styleId="FootnoteText">
    <w:name w:val="footnote text"/>
    <w:basedOn w:val="Normal"/>
    <w:link w:val="FootnoteTextChar"/>
    <w:rsid w:val="00DE042E"/>
    <w:rPr>
      <w:rFonts w:ascii="MS Sans Serif" w:eastAsia="Cordia New" w:hAnsi="MS Sans Serif" w:cs="EucrosiaUPC"/>
      <w:sz w:val="28"/>
      <w:lang w:eastAsia="th-TH"/>
    </w:rPr>
  </w:style>
  <w:style w:type="character" w:customStyle="1" w:styleId="FootnoteTextChar">
    <w:name w:val="Footnote Text Char"/>
    <w:basedOn w:val="DefaultParagraphFont"/>
    <w:link w:val="FootnoteText"/>
    <w:rsid w:val="00DE042E"/>
    <w:rPr>
      <w:rFonts w:ascii="MS Sans Serif" w:eastAsia="Cordia New" w:hAnsi="MS Sans Serif" w:cs="EucrosiaUPC"/>
      <w:sz w:val="28"/>
      <w:szCs w:val="28"/>
      <w:lang w:eastAsia="th-TH"/>
    </w:rPr>
  </w:style>
  <w:style w:type="paragraph" w:customStyle="1" w:styleId="Default">
    <w:name w:val="Default"/>
    <w:rsid w:val="005E5CA0"/>
    <w:pPr>
      <w:autoSpaceDE w:val="0"/>
      <w:autoSpaceDN w:val="0"/>
      <w:adjustRightInd w:val="0"/>
    </w:pPr>
    <w:rPr>
      <w:rFonts w:ascii="Tahoma" w:eastAsia="Times New Roman" w:hAnsi="Tahoma" w:cs="Tahoma"/>
      <w:color w:val="000000"/>
      <w:sz w:val="24"/>
      <w:szCs w:val="24"/>
    </w:rPr>
  </w:style>
  <w:style w:type="character" w:styleId="Hyperlink">
    <w:name w:val="Hyperlink"/>
    <w:uiPriority w:val="99"/>
    <w:unhideWhenUsed/>
    <w:rsid w:val="005E5CA0"/>
    <w:rPr>
      <w:color w:val="0000FF"/>
      <w:u w:val="single"/>
    </w:rPr>
  </w:style>
  <w:style w:type="table" w:customStyle="1" w:styleId="TableGrid1">
    <w:name w:val="Table Grid1"/>
    <w:basedOn w:val="TableNormal"/>
    <w:uiPriority w:val="39"/>
    <w:rsid w:val="00A67C69"/>
    <w:rPr>
      <w:rFonts w:eastAsia="Calibr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7F2984"/>
    <w:rPr>
      <w:rFonts w:eastAsia="Times New Roman"/>
      <w:sz w:val="24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079E"/>
    <w:rPr>
      <w:rFonts w:eastAsia="Times New Roman"/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rsid w:val="004E7AF5"/>
    <w:pPr>
      <w:keepNext/>
      <w:spacing w:before="240" w:after="60"/>
      <w:outlineLvl w:val="0"/>
    </w:pPr>
    <w:rPr>
      <w:rFonts w:ascii="Arial" w:eastAsia="Cordia New" w:hAnsi="Arial" w:cs="Cordia New"/>
      <w:b/>
      <w:bCs/>
      <w:kern w:val="32"/>
      <w:sz w:val="32"/>
      <w:szCs w:val="3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E7AF5"/>
    <w:rPr>
      <w:rFonts w:ascii="Arial" w:eastAsia="Cordia New" w:hAnsi="Arial" w:cs="Cordia New"/>
      <w:b/>
      <w:bCs/>
      <w:kern w:val="32"/>
      <w:sz w:val="32"/>
      <w:szCs w:val="37"/>
    </w:rPr>
  </w:style>
  <w:style w:type="paragraph" w:styleId="Header">
    <w:name w:val="header"/>
    <w:basedOn w:val="Normal"/>
    <w:link w:val="HeaderChar"/>
    <w:rsid w:val="0032079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32079E"/>
    <w:rPr>
      <w:rFonts w:eastAsia="Times New Roman"/>
      <w:sz w:val="24"/>
      <w:szCs w:val="28"/>
    </w:rPr>
  </w:style>
  <w:style w:type="paragraph" w:styleId="Footer">
    <w:name w:val="footer"/>
    <w:basedOn w:val="Normal"/>
    <w:link w:val="FooterChar"/>
    <w:uiPriority w:val="99"/>
    <w:rsid w:val="0032079E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2079E"/>
    <w:rPr>
      <w:rFonts w:eastAsia="Times New Roman"/>
      <w:sz w:val="24"/>
      <w:szCs w:val="28"/>
    </w:rPr>
  </w:style>
  <w:style w:type="character" w:styleId="PageNumber">
    <w:name w:val="page number"/>
    <w:basedOn w:val="DefaultParagraphFont"/>
    <w:rsid w:val="0032079E"/>
  </w:style>
  <w:style w:type="paragraph" w:styleId="ListParagraph">
    <w:name w:val="List Paragraph"/>
    <w:basedOn w:val="Normal"/>
    <w:uiPriority w:val="34"/>
    <w:qFormat/>
    <w:rsid w:val="0032079E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</w:rPr>
  </w:style>
  <w:style w:type="table" w:styleId="TableGrid">
    <w:name w:val="Table Grid"/>
    <w:basedOn w:val="TableNormal"/>
    <w:uiPriority w:val="39"/>
    <w:rsid w:val="006760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rsid w:val="002D347C"/>
  </w:style>
  <w:style w:type="paragraph" w:styleId="FootnoteText">
    <w:name w:val="footnote text"/>
    <w:basedOn w:val="Normal"/>
    <w:link w:val="FootnoteTextChar"/>
    <w:rsid w:val="00DE042E"/>
    <w:rPr>
      <w:rFonts w:ascii="MS Sans Serif" w:eastAsia="Cordia New" w:hAnsi="MS Sans Serif" w:cs="EucrosiaUPC"/>
      <w:sz w:val="28"/>
      <w:lang w:eastAsia="th-TH"/>
    </w:rPr>
  </w:style>
  <w:style w:type="character" w:customStyle="1" w:styleId="FootnoteTextChar">
    <w:name w:val="Footnote Text Char"/>
    <w:basedOn w:val="DefaultParagraphFont"/>
    <w:link w:val="FootnoteText"/>
    <w:rsid w:val="00DE042E"/>
    <w:rPr>
      <w:rFonts w:ascii="MS Sans Serif" w:eastAsia="Cordia New" w:hAnsi="MS Sans Serif" w:cs="EucrosiaUPC"/>
      <w:sz w:val="28"/>
      <w:szCs w:val="28"/>
      <w:lang w:eastAsia="th-TH"/>
    </w:rPr>
  </w:style>
  <w:style w:type="paragraph" w:customStyle="1" w:styleId="Default">
    <w:name w:val="Default"/>
    <w:rsid w:val="005E5CA0"/>
    <w:pPr>
      <w:autoSpaceDE w:val="0"/>
      <w:autoSpaceDN w:val="0"/>
      <w:adjustRightInd w:val="0"/>
    </w:pPr>
    <w:rPr>
      <w:rFonts w:ascii="Tahoma" w:eastAsia="Times New Roman" w:hAnsi="Tahoma" w:cs="Tahoma"/>
      <w:color w:val="000000"/>
      <w:sz w:val="24"/>
      <w:szCs w:val="24"/>
    </w:rPr>
  </w:style>
  <w:style w:type="character" w:styleId="Hyperlink">
    <w:name w:val="Hyperlink"/>
    <w:uiPriority w:val="99"/>
    <w:unhideWhenUsed/>
    <w:rsid w:val="005E5CA0"/>
    <w:rPr>
      <w:color w:val="0000FF"/>
      <w:u w:val="single"/>
    </w:rPr>
  </w:style>
  <w:style w:type="table" w:customStyle="1" w:styleId="TableGrid1">
    <w:name w:val="Table Grid1"/>
    <w:basedOn w:val="TableNormal"/>
    <w:uiPriority w:val="39"/>
    <w:rsid w:val="00A67C69"/>
    <w:rPr>
      <w:rFonts w:eastAsia="Calibr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7F2984"/>
    <w:rPr>
      <w:rFonts w:eastAsia="Times New Roman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22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0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2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16</Pages>
  <Words>4343</Words>
  <Characters>24758</Characters>
  <Application>Microsoft Office Word</Application>
  <DocSecurity>0</DocSecurity>
  <Lines>206</Lines>
  <Paragraphs>58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29043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orapan_h</dc:creator>
  <cp:keywords/>
  <dc:description/>
  <cp:lastModifiedBy>tuktan</cp:lastModifiedBy>
  <cp:revision>71</cp:revision>
  <dcterms:created xsi:type="dcterms:W3CDTF">2020-12-14T04:21:00Z</dcterms:created>
  <dcterms:modified xsi:type="dcterms:W3CDTF">2021-05-24T16:22:00Z</dcterms:modified>
</cp:coreProperties>
</file>